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83" w:rsidRPr="00C0464A" w:rsidRDefault="006D3583" w:rsidP="005D2975">
      <w:pPr>
        <w:pStyle w:val="NoSpacing"/>
        <w:rPr>
          <w:rFonts w:ascii="Lucida Calligraphy" w:hAnsi="Lucida Calligraphy"/>
          <w:b/>
          <w:noProof/>
          <w:color w:val="800080"/>
          <w:sz w:val="28"/>
          <w:szCs w:val="28"/>
        </w:rPr>
      </w:pPr>
      <w:r w:rsidRPr="00C0464A">
        <w:rPr>
          <w:rFonts w:ascii="Lucida Calligraphy" w:hAnsi="Lucida Calligraphy"/>
          <w:b/>
          <w:noProof/>
          <w:color w:val="800080"/>
          <w:sz w:val="28"/>
          <w:szCs w:val="28"/>
        </w:rPr>
        <w:t>APR</w:t>
      </w:r>
      <w:r w:rsidRPr="00C0464A">
        <w:rPr>
          <w:rFonts w:ascii="Lucida Calligraphy" w:hAnsi="Lucida Calligraphy"/>
          <w:b/>
          <w:noProof/>
          <w:color w:val="800080"/>
          <w:sz w:val="24"/>
          <w:szCs w:val="24"/>
        </w:rPr>
        <w:t xml:space="preserve">IL </w:t>
      </w:r>
      <w:r w:rsidR="00C0464A" w:rsidRPr="00C0464A">
        <w:rPr>
          <w:rFonts w:ascii="Lucida Calligraphy" w:hAnsi="Lucida Calligraphy"/>
          <w:b/>
          <w:noProof/>
          <w:color w:val="800080"/>
          <w:sz w:val="36"/>
          <w:szCs w:val="36"/>
        </w:rPr>
        <w:t>2015</w:t>
      </w:r>
      <w:r w:rsidR="00C0464A">
        <w:rPr>
          <w:rFonts w:ascii="Lucida Calligraphy" w:hAnsi="Lucida Calligraphy"/>
          <w:b/>
          <w:noProof/>
          <w:color w:val="800080"/>
          <w:sz w:val="32"/>
          <w:szCs w:val="32"/>
        </w:rPr>
        <w:t xml:space="preserve"> </w:t>
      </w:r>
      <w:r w:rsidRPr="00C0464A">
        <w:rPr>
          <w:rFonts w:ascii="Lucida Calligraphy" w:hAnsi="Lucida Calligraphy"/>
          <w:b/>
          <w:noProof/>
          <w:color w:val="800080"/>
          <w:sz w:val="28"/>
          <w:szCs w:val="28"/>
        </w:rPr>
        <w:t>NEWS LETTER</w:t>
      </w:r>
    </w:p>
    <w:p w:rsidR="006D3583" w:rsidRPr="00C0464A" w:rsidRDefault="00C0464A" w:rsidP="006D3583">
      <w:pPr>
        <w:pStyle w:val="NoSpacing"/>
        <w:jc w:val="both"/>
        <w:rPr>
          <w:rFonts w:ascii="Lucida Calligraphy" w:hAnsi="Lucida Calligraphy"/>
          <w:b/>
          <w:color w:val="800080"/>
        </w:rPr>
      </w:pPr>
      <w:r>
        <w:rPr>
          <w:rFonts w:ascii="Lucida Calligraphy" w:hAnsi="Lucida Calligraphy"/>
          <w:b/>
          <w:noProof/>
          <w:color w:val="800080"/>
        </w:rPr>
        <w:drawing>
          <wp:anchor distT="0" distB="0" distL="114300" distR="114300" simplePos="0" relativeHeight="251658240" behindDoc="0" locked="0" layoutInCell="1" allowOverlap="1">
            <wp:simplePos x="0" y="0"/>
            <wp:positionH relativeFrom="margin">
              <wp:posOffset>410845</wp:posOffset>
            </wp:positionH>
            <wp:positionV relativeFrom="margin">
              <wp:posOffset>408940</wp:posOffset>
            </wp:positionV>
            <wp:extent cx="1931670" cy="1186815"/>
            <wp:effectExtent l="19050" t="0" r="0" b="0"/>
            <wp:wrapSquare wrapText="bothSides"/>
            <wp:docPr id="5" name="Picture 4" descr="two cats in spring basket lila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cats in spring basket lilacs.jpg"/>
                    <pic:cNvPicPr/>
                  </pic:nvPicPr>
                  <pic:blipFill>
                    <a:blip r:embed="rId6" cstate="print"/>
                    <a:stretch>
                      <a:fillRect/>
                    </a:stretch>
                  </pic:blipFill>
                  <pic:spPr>
                    <a:xfrm>
                      <a:off x="0" y="0"/>
                      <a:ext cx="1931670" cy="1186815"/>
                    </a:xfrm>
                    <a:prstGeom prst="rect">
                      <a:avLst/>
                    </a:prstGeom>
                  </pic:spPr>
                </pic:pic>
              </a:graphicData>
            </a:graphic>
          </wp:anchor>
        </w:drawing>
      </w:r>
      <w:r w:rsidR="006D3583" w:rsidRPr="00C0464A">
        <w:rPr>
          <w:rFonts w:ascii="Lucida Calligraphy" w:hAnsi="Lucida Calligraphy"/>
          <w:b/>
          <w:color w:val="800080"/>
        </w:rPr>
        <w:t xml:space="preserve">       </w:t>
      </w:r>
    </w:p>
    <w:p w:rsidR="006D3583" w:rsidRPr="00C0464A" w:rsidRDefault="006D3583" w:rsidP="006D3583">
      <w:pPr>
        <w:pStyle w:val="NoSpacing"/>
        <w:jc w:val="center"/>
        <w:rPr>
          <w:rFonts w:ascii="Lucida Calligraphy" w:hAnsi="Lucida Calligraphy"/>
          <w:b/>
          <w:color w:val="800080"/>
          <w:sz w:val="18"/>
          <w:szCs w:val="18"/>
        </w:rPr>
      </w:pPr>
    </w:p>
    <w:p w:rsidR="006D3583" w:rsidRPr="00C0464A" w:rsidRDefault="006D3583" w:rsidP="006D3583">
      <w:pPr>
        <w:pStyle w:val="NoSpacing"/>
        <w:jc w:val="center"/>
        <w:rPr>
          <w:rFonts w:ascii="Lucida Calligraphy" w:hAnsi="Lucida Calligraphy"/>
          <w:b/>
          <w:color w:val="800080"/>
          <w:sz w:val="24"/>
          <w:szCs w:val="24"/>
        </w:rPr>
      </w:pPr>
    </w:p>
    <w:p w:rsidR="006D3583" w:rsidRPr="00C0464A" w:rsidRDefault="006D3583" w:rsidP="006D3583">
      <w:pPr>
        <w:pStyle w:val="NoSpacing"/>
        <w:jc w:val="center"/>
        <w:rPr>
          <w:rFonts w:ascii="Lucida Calligraphy" w:hAnsi="Lucida Calligraphy"/>
          <w:b/>
          <w:color w:val="800080"/>
          <w:sz w:val="24"/>
          <w:szCs w:val="24"/>
        </w:rPr>
      </w:pPr>
    </w:p>
    <w:p w:rsidR="006D3583" w:rsidRDefault="006D3583" w:rsidP="006D3583">
      <w:pPr>
        <w:pStyle w:val="NoSpacing"/>
        <w:jc w:val="center"/>
        <w:rPr>
          <w:rFonts w:ascii="Lucida Calligraphy" w:hAnsi="Lucida Calligraphy"/>
          <w:b/>
          <w:color w:val="800080"/>
          <w:sz w:val="24"/>
          <w:szCs w:val="24"/>
        </w:rPr>
      </w:pPr>
    </w:p>
    <w:p w:rsidR="00C0464A" w:rsidRDefault="00C0464A" w:rsidP="006D3583">
      <w:pPr>
        <w:pStyle w:val="NoSpacing"/>
        <w:jc w:val="center"/>
        <w:rPr>
          <w:rFonts w:ascii="Lucida Calligraphy" w:hAnsi="Lucida Calligraphy"/>
          <w:b/>
          <w:color w:val="800080"/>
          <w:sz w:val="24"/>
          <w:szCs w:val="24"/>
        </w:rPr>
      </w:pPr>
    </w:p>
    <w:p w:rsidR="00C0464A" w:rsidRPr="00C0464A" w:rsidRDefault="00C0464A" w:rsidP="006D3583">
      <w:pPr>
        <w:pStyle w:val="NoSpacing"/>
        <w:jc w:val="center"/>
        <w:rPr>
          <w:rFonts w:ascii="Lucida Calligraphy" w:hAnsi="Lucida Calligraphy"/>
          <w:b/>
          <w:color w:val="800080"/>
          <w:sz w:val="24"/>
          <w:szCs w:val="24"/>
        </w:rPr>
      </w:pPr>
    </w:p>
    <w:p w:rsidR="006D3583" w:rsidRPr="00C0464A" w:rsidRDefault="006D3583" w:rsidP="006D3583">
      <w:pPr>
        <w:pStyle w:val="NoSpacing"/>
        <w:rPr>
          <w:rFonts w:ascii="Lucida Calligraphy" w:hAnsi="Lucida Calligraphy"/>
          <w:b/>
          <w:color w:val="800080"/>
          <w:sz w:val="24"/>
          <w:szCs w:val="24"/>
        </w:rPr>
      </w:pPr>
      <w:r w:rsidRPr="00C0464A">
        <w:rPr>
          <w:rFonts w:ascii="Lucida Calligraphy" w:hAnsi="Lucida Calligraphy"/>
          <w:b/>
          <w:color w:val="800080"/>
          <w:sz w:val="24"/>
          <w:szCs w:val="24"/>
        </w:rPr>
        <w:t>CLEAVER OF TRUTH MINISTRY</w:t>
      </w:r>
    </w:p>
    <w:p w:rsidR="006D3583" w:rsidRPr="00C0464A" w:rsidRDefault="006D3583" w:rsidP="006D3583">
      <w:pPr>
        <w:pStyle w:val="NoSpacing"/>
        <w:jc w:val="center"/>
        <w:rPr>
          <w:rFonts w:ascii="Lucida Calligraphy" w:hAnsi="Lucida Calligraphy"/>
          <w:b/>
          <w:color w:val="800080"/>
          <w:sz w:val="28"/>
          <w:szCs w:val="28"/>
        </w:rPr>
      </w:pPr>
      <w:r w:rsidRPr="00C0464A">
        <w:rPr>
          <w:rFonts w:ascii="Lucida Calligraphy" w:hAnsi="Lucida Calligraphy"/>
          <w:b/>
          <w:color w:val="800080"/>
          <w:sz w:val="28"/>
          <w:szCs w:val="28"/>
        </w:rPr>
        <w:t>2558 Clem Lowell Rd</w:t>
      </w:r>
    </w:p>
    <w:p w:rsidR="006D3583" w:rsidRPr="00C0464A" w:rsidRDefault="006D3583" w:rsidP="006D3583">
      <w:pPr>
        <w:pStyle w:val="NoSpacing"/>
        <w:jc w:val="center"/>
        <w:rPr>
          <w:rFonts w:ascii="Lucida Calligraphy" w:hAnsi="Lucida Calligraphy"/>
          <w:b/>
          <w:color w:val="800080"/>
          <w:sz w:val="28"/>
          <w:szCs w:val="28"/>
        </w:rPr>
      </w:pPr>
      <w:r w:rsidRPr="00C0464A">
        <w:rPr>
          <w:rFonts w:ascii="Lucida Calligraphy" w:hAnsi="Lucida Calligraphy"/>
          <w:b/>
          <w:color w:val="800080"/>
          <w:sz w:val="28"/>
          <w:szCs w:val="28"/>
        </w:rPr>
        <w:t>Carrollton GA 30116</w:t>
      </w:r>
    </w:p>
    <w:p w:rsidR="006D3583" w:rsidRPr="00C0464A" w:rsidRDefault="006D3583" w:rsidP="006D3583">
      <w:pPr>
        <w:pStyle w:val="NoSpacing"/>
        <w:jc w:val="center"/>
        <w:rPr>
          <w:rFonts w:ascii="Lucida Calligraphy" w:hAnsi="Lucida Calligraphy"/>
          <w:b/>
          <w:color w:val="800080"/>
          <w:sz w:val="28"/>
          <w:szCs w:val="28"/>
        </w:rPr>
      </w:pPr>
      <w:r w:rsidRPr="00C0464A">
        <w:rPr>
          <w:rFonts w:ascii="Lucida Calligraphy" w:hAnsi="Lucida Calligraphy"/>
          <w:b/>
          <w:color w:val="800080"/>
          <w:sz w:val="28"/>
          <w:szCs w:val="28"/>
        </w:rPr>
        <w:t>Cell Ph (470) 241-3633</w:t>
      </w:r>
    </w:p>
    <w:p w:rsidR="006D3583" w:rsidRPr="006D3583" w:rsidRDefault="006D3583" w:rsidP="006D3583">
      <w:pPr>
        <w:pStyle w:val="NoSpacing"/>
        <w:jc w:val="center"/>
        <w:rPr>
          <w:rFonts w:ascii="Lucida Calligraphy" w:hAnsi="Lucida Calligraphy"/>
          <w:b/>
          <w:color w:val="0070C0"/>
          <w:sz w:val="28"/>
          <w:szCs w:val="28"/>
        </w:rPr>
      </w:pPr>
    </w:p>
    <w:p w:rsidR="006D3583" w:rsidRPr="00B40852" w:rsidRDefault="001544FB" w:rsidP="006D3583">
      <w:pPr>
        <w:pStyle w:val="NoSpacing"/>
        <w:jc w:val="both"/>
        <w:rPr>
          <w:rFonts w:ascii="Lucida Calligraphy" w:hAnsi="Lucida Calligraphy"/>
          <w:b/>
          <w:i/>
          <w:color w:val="FF0000"/>
          <w:sz w:val="24"/>
          <w:szCs w:val="24"/>
        </w:rPr>
      </w:pPr>
      <w:r w:rsidRPr="00B40852">
        <w:rPr>
          <w:rFonts w:ascii="Lucida Calligraphy" w:hAnsi="Lucida Calligraphy"/>
          <w:b/>
          <w:color w:val="FF0000"/>
          <w:sz w:val="24"/>
          <w:szCs w:val="24"/>
        </w:rPr>
        <w:t>Thy Word have I hid in mine heart, that I might not sin against Thee.  Psalms 119:11</w:t>
      </w:r>
    </w:p>
    <w:p w:rsidR="006D3583" w:rsidRPr="00B40852" w:rsidRDefault="006D3583" w:rsidP="006D3583">
      <w:pPr>
        <w:pStyle w:val="NoSpacing"/>
        <w:jc w:val="both"/>
        <w:rPr>
          <w:rFonts w:ascii="Lucida Calligraphy" w:hAnsi="Lucida Calligraphy"/>
          <w:b/>
          <w:color w:val="FF0000"/>
          <w:sz w:val="24"/>
          <w:szCs w:val="24"/>
        </w:rPr>
      </w:pPr>
    </w:p>
    <w:p w:rsidR="006D3583" w:rsidRPr="00064BB4" w:rsidRDefault="006D3583" w:rsidP="006D3583">
      <w:pPr>
        <w:pStyle w:val="NoSpacing"/>
        <w:jc w:val="both"/>
        <w:rPr>
          <w:sz w:val="24"/>
          <w:szCs w:val="24"/>
        </w:rPr>
      </w:pPr>
      <w:r w:rsidRPr="00064BB4">
        <w:rPr>
          <w:sz w:val="24"/>
          <w:szCs w:val="24"/>
        </w:rPr>
        <w:t>Dear Friends and Family,</w:t>
      </w:r>
      <w:r w:rsidR="00C2586D" w:rsidRPr="00064BB4">
        <w:rPr>
          <w:sz w:val="24"/>
          <w:szCs w:val="24"/>
        </w:rPr>
        <w:t xml:space="preserve"> </w:t>
      </w:r>
    </w:p>
    <w:p w:rsidR="00C2586D" w:rsidRPr="00064BB4" w:rsidRDefault="00C2586D" w:rsidP="006D3583">
      <w:pPr>
        <w:pStyle w:val="NoSpacing"/>
        <w:jc w:val="both"/>
        <w:rPr>
          <w:sz w:val="24"/>
          <w:szCs w:val="24"/>
        </w:rPr>
      </w:pPr>
      <w:r w:rsidRPr="00064BB4">
        <w:rPr>
          <w:sz w:val="24"/>
          <w:szCs w:val="24"/>
        </w:rPr>
        <w:t xml:space="preserve">   Rodney and I are back in Carrollton, Georgia.  We had a great time in Florida this win</w:t>
      </w:r>
      <w:r w:rsidR="000D7FAA" w:rsidRPr="00064BB4">
        <w:rPr>
          <w:sz w:val="24"/>
          <w:szCs w:val="24"/>
        </w:rPr>
        <w:t xml:space="preserve">ter. We got to visit his brother </w:t>
      </w:r>
      <w:r w:rsidRPr="00064BB4">
        <w:rPr>
          <w:sz w:val="24"/>
          <w:szCs w:val="24"/>
        </w:rPr>
        <w:t>and</w:t>
      </w:r>
      <w:r w:rsidR="000D7FAA" w:rsidRPr="00064BB4">
        <w:rPr>
          <w:sz w:val="24"/>
          <w:szCs w:val="24"/>
        </w:rPr>
        <w:t xml:space="preserve"> </w:t>
      </w:r>
      <w:r w:rsidRPr="00064BB4">
        <w:rPr>
          <w:sz w:val="24"/>
          <w:szCs w:val="24"/>
        </w:rPr>
        <w:t>some of my family</w:t>
      </w:r>
      <w:r w:rsidR="008A7647">
        <w:rPr>
          <w:sz w:val="24"/>
          <w:szCs w:val="24"/>
        </w:rPr>
        <w:t xml:space="preserve"> and friends</w:t>
      </w:r>
      <w:r w:rsidR="000D7FAA" w:rsidRPr="00064BB4">
        <w:rPr>
          <w:sz w:val="24"/>
          <w:szCs w:val="24"/>
        </w:rPr>
        <w:t xml:space="preserve">; </w:t>
      </w:r>
      <w:r w:rsidR="00EC32A1">
        <w:rPr>
          <w:sz w:val="24"/>
          <w:szCs w:val="24"/>
        </w:rPr>
        <w:t>t</w:t>
      </w:r>
      <w:r w:rsidR="000D7FAA" w:rsidRPr="00064BB4">
        <w:rPr>
          <w:sz w:val="24"/>
          <w:szCs w:val="24"/>
        </w:rPr>
        <w:t>his</w:t>
      </w:r>
      <w:r w:rsidRPr="00064BB4">
        <w:rPr>
          <w:sz w:val="24"/>
          <w:szCs w:val="24"/>
        </w:rPr>
        <w:t xml:space="preserve"> is always enjoy</w:t>
      </w:r>
      <w:r w:rsidR="000D7FAA" w:rsidRPr="00064BB4">
        <w:rPr>
          <w:sz w:val="24"/>
          <w:szCs w:val="24"/>
        </w:rPr>
        <w:t>able!  Soon we are going to Vi</w:t>
      </w:r>
      <w:r w:rsidR="000D7FAA" w:rsidRPr="00064BB4">
        <w:rPr>
          <w:sz w:val="24"/>
          <w:szCs w:val="24"/>
        </w:rPr>
        <w:t>r</w:t>
      </w:r>
      <w:r w:rsidR="000D7FAA" w:rsidRPr="00064BB4">
        <w:rPr>
          <w:sz w:val="24"/>
          <w:szCs w:val="24"/>
        </w:rPr>
        <w:t>ginia to</w:t>
      </w:r>
      <w:r w:rsidRPr="00064BB4">
        <w:rPr>
          <w:sz w:val="24"/>
          <w:szCs w:val="24"/>
        </w:rPr>
        <w:t xml:space="preserve"> visit Rodney’s family.  I am</w:t>
      </w:r>
      <w:r w:rsidR="000D7FAA" w:rsidRPr="00064BB4">
        <w:rPr>
          <w:sz w:val="24"/>
          <w:szCs w:val="24"/>
        </w:rPr>
        <w:t xml:space="preserve"> so excited</w:t>
      </w:r>
      <w:r w:rsidRPr="00064BB4">
        <w:rPr>
          <w:sz w:val="24"/>
          <w:szCs w:val="24"/>
        </w:rPr>
        <w:t xml:space="preserve"> b</w:t>
      </w:r>
      <w:r w:rsidRPr="00064BB4">
        <w:rPr>
          <w:sz w:val="24"/>
          <w:szCs w:val="24"/>
        </w:rPr>
        <w:t>e</w:t>
      </w:r>
      <w:r w:rsidRPr="00064BB4">
        <w:rPr>
          <w:sz w:val="24"/>
          <w:szCs w:val="24"/>
        </w:rPr>
        <w:t>cau</w:t>
      </w:r>
      <w:r w:rsidR="000D7FAA" w:rsidRPr="00064BB4">
        <w:rPr>
          <w:sz w:val="24"/>
          <w:szCs w:val="24"/>
        </w:rPr>
        <w:t>se some of them</w:t>
      </w:r>
      <w:r w:rsidRPr="00064BB4">
        <w:rPr>
          <w:sz w:val="24"/>
          <w:szCs w:val="24"/>
        </w:rPr>
        <w:t xml:space="preserve"> I have never met and I</w:t>
      </w:r>
      <w:r w:rsidR="00064BB4" w:rsidRPr="00064BB4">
        <w:rPr>
          <w:sz w:val="24"/>
          <w:szCs w:val="24"/>
        </w:rPr>
        <w:t xml:space="preserve"> am</w:t>
      </w:r>
      <w:r w:rsidRPr="00064BB4">
        <w:rPr>
          <w:sz w:val="24"/>
          <w:szCs w:val="24"/>
        </w:rPr>
        <w:t xml:space="preserve"> look</w:t>
      </w:r>
      <w:r w:rsidR="00064BB4" w:rsidRPr="00064BB4">
        <w:rPr>
          <w:sz w:val="24"/>
          <w:szCs w:val="24"/>
        </w:rPr>
        <w:t>ing</w:t>
      </w:r>
      <w:r w:rsidRPr="00064BB4">
        <w:rPr>
          <w:sz w:val="24"/>
          <w:szCs w:val="24"/>
        </w:rPr>
        <w:t xml:space="preserve"> for</w:t>
      </w:r>
      <w:r w:rsidR="000D7FAA" w:rsidRPr="00064BB4">
        <w:rPr>
          <w:sz w:val="24"/>
          <w:szCs w:val="24"/>
        </w:rPr>
        <w:t>ward to it!</w:t>
      </w:r>
    </w:p>
    <w:p w:rsidR="00EC32A1" w:rsidRDefault="00C2586D" w:rsidP="006D3583">
      <w:pPr>
        <w:pStyle w:val="NoSpacing"/>
        <w:jc w:val="both"/>
        <w:rPr>
          <w:sz w:val="24"/>
          <w:szCs w:val="24"/>
        </w:rPr>
      </w:pPr>
      <w:r w:rsidRPr="00064BB4">
        <w:rPr>
          <w:sz w:val="24"/>
          <w:szCs w:val="24"/>
        </w:rPr>
        <w:t xml:space="preserve">   We enjoyed being in our motor home but I am so glad to get back in my own kitchen where ever</w:t>
      </w:r>
      <w:r w:rsidRPr="00064BB4">
        <w:rPr>
          <w:sz w:val="24"/>
          <w:szCs w:val="24"/>
        </w:rPr>
        <w:t>y</w:t>
      </w:r>
      <w:r w:rsidRPr="00064BB4">
        <w:rPr>
          <w:sz w:val="24"/>
          <w:szCs w:val="24"/>
        </w:rPr>
        <w:t>thin</w:t>
      </w:r>
      <w:r w:rsidR="008A7647">
        <w:rPr>
          <w:sz w:val="24"/>
          <w:szCs w:val="24"/>
        </w:rPr>
        <w:t>g is handy for me to reach.  I’</w:t>
      </w:r>
      <w:r w:rsidRPr="00064BB4">
        <w:rPr>
          <w:sz w:val="24"/>
          <w:szCs w:val="24"/>
        </w:rPr>
        <w:t>m short so it was difficult for me to reach all the high cabinets.</w:t>
      </w:r>
      <w:r w:rsidR="000D7FAA" w:rsidRPr="00064BB4">
        <w:rPr>
          <w:sz w:val="24"/>
          <w:szCs w:val="24"/>
        </w:rPr>
        <w:t xml:space="preserve"> </w:t>
      </w:r>
    </w:p>
    <w:p w:rsidR="00064BB4" w:rsidRDefault="00EC32A1" w:rsidP="006D3583">
      <w:pPr>
        <w:pStyle w:val="NoSpacing"/>
        <w:jc w:val="both"/>
        <w:rPr>
          <w:sz w:val="24"/>
          <w:szCs w:val="24"/>
        </w:rPr>
      </w:pPr>
      <w:r>
        <w:rPr>
          <w:sz w:val="24"/>
          <w:szCs w:val="24"/>
        </w:rPr>
        <w:t xml:space="preserve">   </w:t>
      </w:r>
      <w:r w:rsidR="000D7FAA" w:rsidRPr="00064BB4">
        <w:rPr>
          <w:sz w:val="24"/>
          <w:szCs w:val="24"/>
        </w:rPr>
        <w:t xml:space="preserve"> Living in a small space in a motor home</w:t>
      </w:r>
      <w:r w:rsidR="00064BB4" w:rsidRPr="00064BB4">
        <w:rPr>
          <w:sz w:val="24"/>
          <w:szCs w:val="24"/>
        </w:rPr>
        <w:t xml:space="preserve"> for a couple of months</w:t>
      </w:r>
      <w:r w:rsidR="000D7FAA" w:rsidRPr="00064BB4">
        <w:rPr>
          <w:sz w:val="24"/>
          <w:szCs w:val="24"/>
        </w:rPr>
        <w:t xml:space="preserve"> really makes you appreciate your home more</w:t>
      </w:r>
      <w:r w:rsidR="00064BB4" w:rsidRPr="00064BB4">
        <w:rPr>
          <w:sz w:val="24"/>
          <w:szCs w:val="24"/>
        </w:rPr>
        <w:t>.  We tend to take for granted all the things we have to make us comfortable</w:t>
      </w:r>
      <w:r>
        <w:rPr>
          <w:sz w:val="24"/>
          <w:szCs w:val="24"/>
        </w:rPr>
        <w:t>;</w:t>
      </w:r>
      <w:r w:rsidR="00064BB4" w:rsidRPr="00064BB4">
        <w:rPr>
          <w:sz w:val="24"/>
          <w:szCs w:val="24"/>
        </w:rPr>
        <w:t xml:space="preserve"> </w:t>
      </w:r>
      <w:r>
        <w:rPr>
          <w:sz w:val="24"/>
          <w:szCs w:val="24"/>
        </w:rPr>
        <w:t>h</w:t>
      </w:r>
      <w:r w:rsidR="00064BB4" w:rsidRPr="00064BB4">
        <w:rPr>
          <w:sz w:val="24"/>
          <w:szCs w:val="24"/>
        </w:rPr>
        <w:t>owever</w:t>
      </w:r>
      <w:r>
        <w:rPr>
          <w:sz w:val="24"/>
          <w:szCs w:val="24"/>
        </w:rPr>
        <w:t>,</w:t>
      </w:r>
      <w:r w:rsidR="00064BB4" w:rsidRPr="00064BB4">
        <w:rPr>
          <w:sz w:val="24"/>
          <w:szCs w:val="24"/>
        </w:rPr>
        <w:t xml:space="preserve"> we don’t want to depend upon all the material things too much. One day we may not be able to have them. We always need to thank God for all His blessings</w:t>
      </w:r>
      <w:r w:rsidR="00550423">
        <w:rPr>
          <w:sz w:val="24"/>
          <w:szCs w:val="24"/>
        </w:rPr>
        <w:t xml:space="preserve"> and be content with such as we have!</w:t>
      </w:r>
    </w:p>
    <w:p w:rsidR="00550423" w:rsidRPr="00064BB4" w:rsidRDefault="00550423" w:rsidP="006D3583">
      <w:pPr>
        <w:pStyle w:val="NoSpacing"/>
        <w:jc w:val="both"/>
        <w:rPr>
          <w:sz w:val="24"/>
          <w:szCs w:val="24"/>
        </w:rPr>
      </w:pPr>
    </w:p>
    <w:p w:rsidR="00615124" w:rsidRDefault="000B2443" w:rsidP="006D3583">
      <w:pPr>
        <w:pStyle w:val="NoSpacing"/>
        <w:jc w:val="both"/>
        <w:rPr>
          <w:b/>
          <w:sz w:val="28"/>
          <w:szCs w:val="28"/>
        </w:rPr>
      </w:pPr>
      <w:r>
        <w:rPr>
          <w:b/>
          <w:sz w:val="28"/>
          <w:szCs w:val="28"/>
        </w:rPr>
        <w:t xml:space="preserve">Our Message this month is: </w:t>
      </w:r>
      <w:r w:rsidR="005D2975">
        <w:rPr>
          <w:b/>
          <w:sz w:val="28"/>
          <w:szCs w:val="28"/>
        </w:rPr>
        <w:t xml:space="preserve"> Baby</w:t>
      </w:r>
      <w:r w:rsidR="005D2975" w:rsidRPr="005D2975">
        <w:rPr>
          <w:b/>
          <w:sz w:val="28"/>
          <w:szCs w:val="28"/>
        </w:rPr>
        <w:t>lon</w:t>
      </w:r>
    </w:p>
    <w:p w:rsidR="00064BB4" w:rsidRDefault="00064BB4" w:rsidP="006D3583">
      <w:pPr>
        <w:pStyle w:val="NoSpacing"/>
        <w:jc w:val="both"/>
        <w:rPr>
          <w:b/>
          <w:sz w:val="28"/>
          <w:szCs w:val="28"/>
        </w:rPr>
      </w:pPr>
    </w:p>
    <w:p w:rsidR="00550423" w:rsidRDefault="00C0464A" w:rsidP="00550423">
      <w:pPr>
        <w:pStyle w:val="NoSpacing"/>
        <w:jc w:val="center"/>
        <w:rPr>
          <w:b/>
          <w:sz w:val="28"/>
          <w:szCs w:val="28"/>
        </w:rPr>
      </w:pPr>
      <w:r>
        <w:rPr>
          <w:b/>
          <w:sz w:val="28"/>
          <w:szCs w:val="28"/>
        </w:rPr>
        <w:t>THE OLD PHONE</w:t>
      </w:r>
    </w:p>
    <w:p w:rsidR="00C0464A" w:rsidRPr="00550423" w:rsidRDefault="00064BB4" w:rsidP="00C0464A">
      <w:pPr>
        <w:pStyle w:val="NoSpacing"/>
        <w:jc w:val="both"/>
        <w:rPr>
          <w:sz w:val="24"/>
          <w:szCs w:val="24"/>
        </w:rPr>
      </w:pPr>
      <w:r w:rsidRPr="00550423">
        <w:rPr>
          <w:b/>
          <w:sz w:val="24"/>
          <w:szCs w:val="24"/>
        </w:rPr>
        <w:t xml:space="preserve">   </w:t>
      </w:r>
      <w:r w:rsidR="00DE259B" w:rsidRPr="00550423">
        <w:rPr>
          <w:sz w:val="24"/>
          <w:szCs w:val="24"/>
        </w:rPr>
        <w:t xml:space="preserve"> When I was quite young, my father had one of the first telephones in our neighborhood. I reme</w:t>
      </w:r>
      <w:r w:rsidR="00DE259B" w:rsidRPr="00550423">
        <w:rPr>
          <w:sz w:val="24"/>
          <w:szCs w:val="24"/>
        </w:rPr>
        <w:t>m</w:t>
      </w:r>
      <w:r w:rsidR="00DE259B" w:rsidRPr="00550423">
        <w:rPr>
          <w:sz w:val="24"/>
          <w:szCs w:val="24"/>
        </w:rPr>
        <w:lastRenderedPageBreak/>
        <w:t>ber the polished old case fastened to the wall.  The shiny receiver hung on the side of the box.  I was too little to reach the telephone, but used to listen with fascination when my mother talked to it.  Then I discovered that somewhere inside the wo</w:t>
      </w:r>
      <w:r w:rsidR="00DE259B" w:rsidRPr="00550423">
        <w:rPr>
          <w:sz w:val="24"/>
          <w:szCs w:val="24"/>
        </w:rPr>
        <w:t>n</w:t>
      </w:r>
      <w:r w:rsidR="00DE259B" w:rsidRPr="00550423">
        <w:rPr>
          <w:sz w:val="24"/>
          <w:szCs w:val="24"/>
        </w:rPr>
        <w:t xml:space="preserve">derful device lived an amazing person.  Her name was “Information Please” and there was nothing she did not know.  </w:t>
      </w:r>
      <w:r w:rsidR="001F27D1" w:rsidRPr="00550423">
        <w:rPr>
          <w:sz w:val="24"/>
          <w:szCs w:val="24"/>
        </w:rPr>
        <w:t>“</w:t>
      </w:r>
      <w:r w:rsidR="00DE259B" w:rsidRPr="00550423">
        <w:rPr>
          <w:sz w:val="24"/>
          <w:szCs w:val="24"/>
        </w:rPr>
        <w:t>Information Please</w:t>
      </w:r>
      <w:r w:rsidR="001F27D1" w:rsidRPr="00550423">
        <w:rPr>
          <w:sz w:val="24"/>
          <w:szCs w:val="24"/>
        </w:rPr>
        <w:t>”</w:t>
      </w:r>
      <w:r w:rsidR="00DE259B" w:rsidRPr="00550423">
        <w:rPr>
          <w:sz w:val="24"/>
          <w:szCs w:val="24"/>
        </w:rPr>
        <w:t xml:space="preserve"> could su</w:t>
      </w:r>
      <w:r w:rsidR="00DE259B" w:rsidRPr="00550423">
        <w:rPr>
          <w:sz w:val="24"/>
          <w:szCs w:val="24"/>
        </w:rPr>
        <w:t>p</w:t>
      </w:r>
      <w:r w:rsidR="00DE259B" w:rsidRPr="00550423">
        <w:rPr>
          <w:sz w:val="24"/>
          <w:szCs w:val="24"/>
        </w:rPr>
        <w:t>ply anyone’s number and the correct time.</w:t>
      </w:r>
    </w:p>
    <w:p w:rsidR="00DE259B" w:rsidRPr="00550423" w:rsidRDefault="00DE259B" w:rsidP="00C0464A">
      <w:pPr>
        <w:pStyle w:val="NoSpacing"/>
        <w:jc w:val="both"/>
        <w:rPr>
          <w:sz w:val="24"/>
          <w:szCs w:val="24"/>
        </w:rPr>
      </w:pPr>
      <w:r w:rsidRPr="00550423">
        <w:rPr>
          <w:sz w:val="24"/>
          <w:szCs w:val="24"/>
        </w:rPr>
        <w:t xml:space="preserve">   My personal experience with the genie-in-a-bottle came one day while my mother was visiting a neighbor.  Amusing myself at the tool bench in the basement, I whacked my finger with a hammer. The pain was terrible, but there seemed no point in crying because there was no one home to give sympathy.  I walked around the house sucking my throbbing finger, finally arriving at the stai</w:t>
      </w:r>
      <w:r w:rsidRPr="00550423">
        <w:rPr>
          <w:sz w:val="24"/>
          <w:szCs w:val="24"/>
        </w:rPr>
        <w:t>r</w:t>
      </w:r>
      <w:r w:rsidRPr="00550423">
        <w:rPr>
          <w:sz w:val="24"/>
          <w:szCs w:val="24"/>
        </w:rPr>
        <w:t>case…The telephone!</w:t>
      </w:r>
    </w:p>
    <w:p w:rsidR="00DE259B" w:rsidRPr="00550423" w:rsidRDefault="00DE259B" w:rsidP="00C0464A">
      <w:pPr>
        <w:pStyle w:val="NoSpacing"/>
        <w:jc w:val="both"/>
        <w:rPr>
          <w:sz w:val="24"/>
          <w:szCs w:val="24"/>
        </w:rPr>
      </w:pPr>
      <w:r w:rsidRPr="00550423">
        <w:rPr>
          <w:sz w:val="24"/>
          <w:szCs w:val="24"/>
        </w:rPr>
        <w:t xml:space="preserve">   Quickly I ran for the footstool in the parlor and dragged it to the landing</w:t>
      </w:r>
      <w:r w:rsidR="004535BE" w:rsidRPr="00550423">
        <w:rPr>
          <w:sz w:val="24"/>
          <w:szCs w:val="24"/>
        </w:rPr>
        <w:t>;</w:t>
      </w:r>
      <w:r w:rsidR="00C0045B" w:rsidRPr="00550423">
        <w:rPr>
          <w:sz w:val="24"/>
          <w:szCs w:val="24"/>
        </w:rPr>
        <w:t xml:space="preserve"> climbing </w:t>
      </w:r>
      <w:r w:rsidRPr="00550423">
        <w:rPr>
          <w:sz w:val="24"/>
          <w:szCs w:val="24"/>
        </w:rPr>
        <w:t>up, I unhoo</w:t>
      </w:r>
      <w:r w:rsidR="00E1065A" w:rsidRPr="00550423">
        <w:rPr>
          <w:sz w:val="24"/>
          <w:szCs w:val="24"/>
        </w:rPr>
        <w:t>ked the receiver and held it to my ear. “</w:t>
      </w:r>
      <w:r w:rsidR="004535BE" w:rsidRPr="00550423">
        <w:rPr>
          <w:sz w:val="24"/>
          <w:szCs w:val="24"/>
        </w:rPr>
        <w:t>Information P</w:t>
      </w:r>
      <w:r w:rsidR="00E1065A" w:rsidRPr="00550423">
        <w:rPr>
          <w:sz w:val="24"/>
          <w:szCs w:val="24"/>
        </w:rPr>
        <w:t xml:space="preserve">lease,” I said into the mouthpiece just above my head.  A click or two and a small clear voice spoke </w:t>
      </w:r>
      <w:proofErr w:type="gramStart"/>
      <w:r w:rsidR="00E1065A" w:rsidRPr="00550423">
        <w:rPr>
          <w:sz w:val="24"/>
          <w:szCs w:val="24"/>
        </w:rPr>
        <w:t>into</w:t>
      </w:r>
      <w:proofErr w:type="gramEnd"/>
      <w:r w:rsidR="00E1065A" w:rsidRPr="00550423">
        <w:rPr>
          <w:sz w:val="24"/>
          <w:szCs w:val="24"/>
        </w:rPr>
        <w:t xml:space="preserve"> my ear,</w:t>
      </w:r>
      <w:r w:rsidR="004535BE" w:rsidRPr="00550423">
        <w:rPr>
          <w:sz w:val="24"/>
          <w:szCs w:val="24"/>
        </w:rPr>
        <w:t xml:space="preserve"> </w:t>
      </w:r>
      <w:r w:rsidR="00E1065A" w:rsidRPr="00550423">
        <w:rPr>
          <w:sz w:val="24"/>
          <w:szCs w:val="24"/>
        </w:rPr>
        <w:t>“This is information.”</w:t>
      </w:r>
    </w:p>
    <w:p w:rsidR="00E1065A" w:rsidRPr="00550423" w:rsidRDefault="00E1065A" w:rsidP="00C0464A">
      <w:pPr>
        <w:pStyle w:val="NoSpacing"/>
        <w:jc w:val="both"/>
        <w:rPr>
          <w:sz w:val="24"/>
          <w:szCs w:val="24"/>
        </w:rPr>
      </w:pPr>
      <w:r w:rsidRPr="00550423">
        <w:rPr>
          <w:sz w:val="24"/>
          <w:szCs w:val="24"/>
        </w:rPr>
        <w:t xml:space="preserve">   “I hurt my finger…” I wailed into the phone, the tears came readily enough now that I had an aud</w:t>
      </w:r>
      <w:r w:rsidRPr="00550423">
        <w:rPr>
          <w:sz w:val="24"/>
          <w:szCs w:val="24"/>
        </w:rPr>
        <w:t>i</w:t>
      </w:r>
      <w:r w:rsidRPr="00550423">
        <w:rPr>
          <w:sz w:val="24"/>
          <w:szCs w:val="24"/>
        </w:rPr>
        <w:t>ence.</w:t>
      </w:r>
    </w:p>
    <w:p w:rsidR="00E1065A" w:rsidRPr="00550423" w:rsidRDefault="00E1065A" w:rsidP="00C0464A">
      <w:pPr>
        <w:pStyle w:val="NoSpacing"/>
        <w:jc w:val="both"/>
        <w:rPr>
          <w:sz w:val="24"/>
          <w:szCs w:val="24"/>
        </w:rPr>
      </w:pPr>
      <w:r w:rsidRPr="00550423">
        <w:rPr>
          <w:sz w:val="24"/>
          <w:szCs w:val="24"/>
        </w:rPr>
        <w:t xml:space="preserve">   “Isn’t your mother home?” the voice asked.</w:t>
      </w:r>
    </w:p>
    <w:p w:rsidR="00E1065A" w:rsidRPr="00550423" w:rsidRDefault="00E1065A" w:rsidP="00C0464A">
      <w:pPr>
        <w:pStyle w:val="NoSpacing"/>
        <w:jc w:val="both"/>
        <w:rPr>
          <w:sz w:val="24"/>
          <w:szCs w:val="24"/>
        </w:rPr>
      </w:pPr>
      <w:r w:rsidRPr="00550423">
        <w:rPr>
          <w:sz w:val="24"/>
          <w:szCs w:val="24"/>
        </w:rPr>
        <w:t xml:space="preserve">   “Nobody’s home but me,” I blubbered.</w:t>
      </w:r>
    </w:p>
    <w:p w:rsidR="00E1065A" w:rsidRPr="00550423" w:rsidRDefault="00E1065A" w:rsidP="00C0464A">
      <w:pPr>
        <w:pStyle w:val="NoSpacing"/>
        <w:jc w:val="both"/>
        <w:rPr>
          <w:sz w:val="24"/>
          <w:szCs w:val="24"/>
        </w:rPr>
      </w:pPr>
      <w:r w:rsidRPr="00550423">
        <w:rPr>
          <w:sz w:val="24"/>
          <w:szCs w:val="24"/>
        </w:rPr>
        <w:t xml:space="preserve">   “Are you bleeding?” the voice asked.</w:t>
      </w:r>
    </w:p>
    <w:p w:rsidR="00E1065A" w:rsidRPr="00550423" w:rsidRDefault="00E1065A" w:rsidP="00C0464A">
      <w:pPr>
        <w:pStyle w:val="NoSpacing"/>
        <w:jc w:val="both"/>
        <w:rPr>
          <w:sz w:val="24"/>
          <w:szCs w:val="24"/>
        </w:rPr>
      </w:pPr>
      <w:r w:rsidRPr="00550423">
        <w:rPr>
          <w:sz w:val="24"/>
          <w:szCs w:val="24"/>
        </w:rPr>
        <w:t xml:space="preserve">   “No,” I replied. “I hit my finger with the hammer and it hurts.”</w:t>
      </w:r>
    </w:p>
    <w:p w:rsidR="004535BE" w:rsidRPr="00550423" w:rsidRDefault="00E1065A" w:rsidP="00C0464A">
      <w:pPr>
        <w:pStyle w:val="NoSpacing"/>
        <w:jc w:val="both"/>
        <w:rPr>
          <w:sz w:val="24"/>
          <w:szCs w:val="24"/>
        </w:rPr>
      </w:pPr>
      <w:r w:rsidRPr="00550423">
        <w:rPr>
          <w:sz w:val="24"/>
          <w:szCs w:val="24"/>
        </w:rPr>
        <w:t xml:space="preserve">   “Can you open the icebox? She </w:t>
      </w:r>
      <w:r w:rsidR="004535BE" w:rsidRPr="00550423">
        <w:rPr>
          <w:sz w:val="24"/>
          <w:szCs w:val="24"/>
        </w:rPr>
        <w:t>asked.</w:t>
      </w:r>
    </w:p>
    <w:p w:rsidR="00E1065A" w:rsidRPr="00550423" w:rsidRDefault="00E1065A" w:rsidP="00C0464A">
      <w:pPr>
        <w:pStyle w:val="NoSpacing"/>
        <w:jc w:val="both"/>
        <w:rPr>
          <w:sz w:val="24"/>
          <w:szCs w:val="24"/>
        </w:rPr>
      </w:pPr>
      <w:r w:rsidRPr="00550423">
        <w:rPr>
          <w:sz w:val="24"/>
          <w:szCs w:val="24"/>
        </w:rPr>
        <w:t xml:space="preserve"> I said I could. “</w:t>
      </w:r>
      <w:proofErr w:type="gramStart"/>
      <w:r w:rsidRPr="00550423">
        <w:rPr>
          <w:sz w:val="24"/>
          <w:szCs w:val="24"/>
        </w:rPr>
        <w:t>then</w:t>
      </w:r>
      <w:proofErr w:type="gramEnd"/>
      <w:r w:rsidRPr="00550423">
        <w:rPr>
          <w:sz w:val="24"/>
          <w:szCs w:val="24"/>
        </w:rPr>
        <w:t xml:space="preserve"> chip off a little bit o</w:t>
      </w:r>
      <w:r w:rsidR="004535BE" w:rsidRPr="00550423">
        <w:rPr>
          <w:sz w:val="24"/>
          <w:szCs w:val="24"/>
        </w:rPr>
        <w:t>f ice and hold it to your finger</w:t>
      </w:r>
      <w:r w:rsidRPr="00550423">
        <w:rPr>
          <w:sz w:val="24"/>
          <w:szCs w:val="24"/>
        </w:rPr>
        <w:t>,</w:t>
      </w:r>
      <w:r w:rsidR="004535BE" w:rsidRPr="00550423">
        <w:rPr>
          <w:sz w:val="24"/>
          <w:szCs w:val="24"/>
        </w:rPr>
        <w:t>”</w:t>
      </w:r>
      <w:r w:rsidRPr="00550423">
        <w:rPr>
          <w:sz w:val="24"/>
          <w:szCs w:val="24"/>
        </w:rPr>
        <w:t xml:space="preserve"> said the voice.</w:t>
      </w:r>
    </w:p>
    <w:p w:rsidR="00E1065A" w:rsidRPr="00550423" w:rsidRDefault="00E1065A" w:rsidP="00C0464A">
      <w:pPr>
        <w:pStyle w:val="NoSpacing"/>
        <w:jc w:val="both"/>
        <w:rPr>
          <w:sz w:val="24"/>
          <w:szCs w:val="24"/>
        </w:rPr>
      </w:pPr>
      <w:r w:rsidRPr="00550423">
        <w:rPr>
          <w:sz w:val="24"/>
          <w:szCs w:val="24"/>
        </w:rPr>
        <w:t xml:space="preserve">   After that, I called “Information Please” for ever</w:t>
      </w:r>
      <w:r w:rsidRPr="00550423">
        <w:rPr>
          <w:sz w:val="24"/>
          <w:szCs w:val="24"/>
        </w:rPr>
        <w:t>y</w:t>
      </w:r>
      <w:r w:rsidRPr="00550423">
        <w:rPr>
          <w:sz w:val="24"/>
          <w:szCs w:val="24"/>
        </w:rPr>
        <w:t>thing.  I asked her for help with my geography, and she told me where Philadelphia was.  She helped me with my math.  She told me my pet chipmunk that I had caught in the park just the day befor</w:t>
      </w:r>
      <w:r w:rsidR="002154F2" w:rsidRPr="00550423">
        <w:rPr>
          <w:sz w:val="24"/>
          <w:szCs w:val="24"/>
        </w:rPr>
        <w:t>e</w:t>
      </w:r>
      <w:r w:rsidRPr="00550423">
        <w:rPr>
          <w:sz w:val="24"/>
          <w:szCs w:val="24"/>
        </w:rPr>
        <w:t xml:space="preserve"> would eat fruit and nuts.</w:t>
      </w:r>
    </w:p>
    <w:p w:rsidR="002154F2" w:rsidRPr="00550423" w:rsidRDefault="00E1065A" w:rsidP="00C0464A">
      <w:pPr>
        <w:pStyle w:val="NoSpacing"/>
        <w:jc w:val="both"/>
        <w:rPr>
          <w:sz w:val="24"/>
          <w:szCs w:val="24"/>
        </w:rPr>
      </w:pPr>
      <w:r w:rsidRPr="00550423">
        <w:rPr>
          <w:sz w:val="24"/>
          <w:szCs w:val="24"/>
        </w:rPr>
        <w:t xml:space="preserve">   Then, there was the time </w:t>
      </w:r>
      <w:proofErr w:type="spellStart"/>
      <w:r w:rsidRPr="00550423">
        <w:rPr>
          <w:sz w:val="24"/>
          <w:szCs w:val="24"/>
        </w:rPr>
        <w:t>Petey</w:t>
      </w:r>
      <w:proofErr w:type="spellEnd"/>
      <w:r w:rsidRPr="00550423">
        <w:rPr>
          <w:sz w:val="24"/>
          <w:szCs w:val="24"/>
        </w:rPr>
        <w:t>, our pet canary died.  I called Information Please and</w:t>
      </w:r>
      <w:r w:rsidR="00521CE6" w:rsidRPr="00550423">
        <w:rPr>
          <w:sz w:val="24"/>
          <w:szCs w:val="24"/>
        </w:rPr>
        <w:t xml:space="preserve"> told her the sad story. </w:t>
      </w:r>
      <w:r w:rsidRPr="00550423">
        <w:rPr>
          <w:sz w:val="24"/>
          <w:szCs w:val="24"/>
        </w:rPr>
        <w:t>She listened, and</w:t>
      </w:r>
      <w:r>
        <w:rPr>
          <w:sz w:val="28"/>
          <w:szCs w:val="28"/>
        </w:rPr>
        <w:t xml:space="preserve"> then said things </w:t>
      </w:r>
      <w:r w:rsidRPr="00550423">
        <w:rPr>
          <w:sz w:val="24"/>
          <w:szCs w:val="24"/>
        </w:rPr>
        <w:t>grown</w:t>
      </w:r>
      <w:r w:rsidR="002154F2" w:rsidRPr="00550423">
        <w:rPr>
          <w:sz w:val="24"/>
          <w:szCs w:val="24"/>
        </w:rPr>
        <w:t>-ups say to soothe a child.  But I was not co</w:t>
      </w:r>
      <w:r w:rsidR="002154F2" w:rsidRPr="00550423">
        <w:rPr>
          <w:sz w:val="24"/>
          <w:szCs w:val="24"/>
        </w:rPr>
        <w:t>n</w:t>
      </w:r>
      <w:r w:rsidR="002154F2" w:rsidRPr="00550423">
        <w:rPr>
          <w:sz w:val="24"/>
          <w:szCs w:val="24"/>
        </w:rPr>
        <w:t xml:space="preserve">soled.  I asked her, </w:t>
      </w:r>
      <w:r w:rsidR="00521CE6" w:rsidRPr="00550423">
        <w:rPr>
          <w:sz w:val="24"/>
          <w:szCs w:val="24"/>
        </w:rPr>
        <w:t>“</w:t>
      </w:r>
      <w:r w:rsidR="002154F2" w:rsidRPr="00550423">
        <w:rPr>
          <w:sz w:val="24"/>
          <w:szCs w:val="24"/>
        </w:rPr>
        <w:t xml:space="preserve">Why is it that birds should sing so beautifully and bring joy to all families, only to </w:t>
      </w:r>
      <w:r w:rsidR="002154F2" w:rsidRPr="00550423">
        <w:rPr>
          <w:sz w:val="24"/>
          <w:szCs w:val="24"/>
        </w:rPr>
        <w:lastRenderedPageBreak/>
        <w:t>end up as a heap of feathers on the bottom of a cage?”</w:t>
      </w:r>
    </w:p>
    <w:p w:rsidR="002154F2" w:rsidRPr="00550423" w:rsidRDefault="002154F2" w:rsidP="00C0464A">
      <w:pPr>
        <w:pStyle w:val="NoSpacing"/>
        <w:jc w:val="both"/>
        <w:rPr>
          <w:sz w:val="24"/>
          <w:szCs w:val="24"/>
        </w:rPr>
      </w:pPr>
      <w:r w:rsidRPr="00550423">
        <w:rPr>
          <w:sz w:val="24"/>
          <w:szCs w:val="24"/>
        </w:rPr>
        <w:t xml:space="preserve">   She must have sensed my deep concern, for she said quietly, “Wayne, always remember that there are other worlds to sing in.”  Somehow I felt better.</w:t>
      </w:r>
    </w:p>
    <w:p w:rsidR="002154F2" w:rsidRPr="00550423" w:rsidRDefault="002154F2" w:rsidP="00C0464A">
      <w:pPr>
        <w:pStyle w:val="NoSpacing"/>
        <w:jc w:val="both"/>
        <w:rPr>
          <w:sz w:val="24"/>
          <w:szCs w:val="24"/>
        </w:rPr>
      </w:pPr>
      <w:r w:rsidRPr="00550423">
        <w:rPr>
          <w:sz w:val="24"/>
          <w:szCs w:val="24"/>
        </w:rPr>
        <w:t xml:space="preserve">   Another day I was on the telephone, “In</w:t>
      </w:r>
      <w:r w:rsidR="006E4BCC" w:rsidRPr="00550423">
        <w:rPr>
          <w:sz w:val="24"/>
          <w:szCs w:val="24"/>
        </w:rPr>
        <w:t xml:space="preserve">formation </w:t>
      </w:r>
      <w:r w:rsidRPr="00550423">
        <w:rPr>
          <w:sz w:val="24"/>
          <w:szCs w:val="24"/>
        </w:rPr>
        <w:t>Please</w:t>
      </w:r>
      <w:r w:rsidR="00521CE6" w:rsidRPr="00550423">
        <w:rPr>
          <w:sz w:val="24"/>
          <w:szCs w:val="24"/>
        </w:rPr>
        <w:t>.</w:t>
      </w:r>
      <w:r w:rsidRPr="00550423">
        <w:rPr>
          <w:sz w:val="24"/>
          <w:szCs w:val="24"/>
        </w:rPr>
        <w:t>”</w:t>
      </w:r>
    </w:p>
    <w:p w:rsidR="00521CE6" w:rsidRPr="00550423" w:rsidRDefault="002154F2" w:rsidP="00C0464A">
      <w:pPr>
        <w:pStyle w:val="NoSpacing"/>
        <w:jc w:val="both"/>
        <w:rPr>
          <w:sz w:val="24"/>
          <w:szCs w:val="24"/>
        </w:rPr>
      </w:pPr>
      <w:r w:rsidRPr="00550423">
        <w:rPr>
          <w:sz w:val="24"/>
          <w:szCs w:val="24"/>
        </w:rPr>
        <w:t xml:space="preserve">   Information,” said the now familiar voice. </w:t>
      </w:r>
      <w:r w:rsidR="00521CE6" w:rsidRPr="00550423">
        <w:rPr>
          <w:sz w:val="24"/>
          <w:szCs w:val="24"/>
        </w:rPr>
        <w:t xml:space="preserve">   </w:t>
      </w:r>
      <w:r w:rsidRPr="00550423">
        <w:rPr>
          <w:sz w:val="24"/>
          <w:szCs w:val="24"/>
        </w:rPr>
        <w:t>“How do I spell ‘fix’?” I asked.</w:t>
      </w:r>
    </w:p>
    <w:p w:rsidR="002154F2" w:rsidRPr="00550423" w:rsidRDefault="002154F2" w:rsidP="00C0464A">
      <w:pPr>
        <w:pStyle w:val="NoSpacing"/>
        <w:jc w:val="both"/>
        <w:rPr>
          <w:sz w:val="24"/>
          <w:szCs w:val="24"/>
        </w:rPr>
      </w:pPr>
      <w:r w:rsidRPr="00550423">
        <w:rPr>
          <w:sz w:val="24"/>
          <w:szCs w:val="24"/>
        </w:rPr>
        <w:t xml:space="preserve">  All this took place in a small town in the Midwest.</w:t>
      </w:r>
    </w:p>
    <w:p w:rsidR="00916BE6" w:rsidRPr="00550423" w:rsidRDefault="00916BE6" w:rsidP="00C0464A">
      <w:pPr>
        <w:pStyle w:val="NoSpacing"/>
        <w:jc w:val="both"/>
        <w:rPr>
          <w:sz w:val="24"/>
          <w:szCs w:val="24"/>
        </w:rPr>
      </w:pPr>
      <w:r w:rsidRPr="00550423">
        <w:rPr>
          <w:sz w:val="24"/>
          <w:szCs w:val="24"/>
        </w:rPr>
        <w:t xml:space="preserve">   When I was nine years old, we moved across the county to Boston.  I missed my friend very much.  </w:t>
      </w:r>
      <w:r w:rsidR="00521CE6" w:rsidRPr="00550423">
        <w:rPr>
          <w:sz w:val="24"/>
          <w:szCs w:val="24"/>
        </w:rPr>
        <w:t>“</w:t>
      </w:r>
      <w:r w:rsidRPr="00550423">
        <w:rPr>
          <w:sz w:val="24"/>
          <w:szCs w:val="24"/>
        </w:rPr>
        <w:t>Information Please</w:t>
      </w:r>
      <w:r w:rsidR="00521CE6" w:rsidRPr="00550423">
        <w:rPr>
          <w:sz w:val="24"/>
          <w:szCs w:val="24"/>
        </w:rPr>
        <w:t>”</w:t>
      </w:r>
      <w:r w:rsidRPr="00550423">
        <w:rPr>
          <w:sz w:val="24"/>
          <w:szCs w:val="24"/>
        </w:rPr>
        <w:t xml:space="preserve"> be</w:t>
      </w:r>
      <w:r w:rsidR="00521CE6" w:rsidRPr="00550423">
        <w:rPr>
          <w:sz w:val="24"/>
          <w:szCs w:val="24"/>
        </w:rPr>
        <w:t xml:space="preserve">longed </w:t>
      </w:r>
      <w:r w:rsidRPr="00550423">
        <w:rPr>
          <w:sz w:val="24"/>
          <w:szCs w:val="24"/>
        </w:rPr>
        <w:t>in that old wooden box back home and I somehow never thought of trying the shiny new phone that sat on the table in the hall.</w:t>
      </w:r>
    </w:p>
    <w:p w:rsidR="00916BE6" w:rsidRPr="00550423" w:rsidRDefault="00916BE6" w:rsidP="00C0464A">
      <w:pPr>
        <w:pStyle w:val="NoSpacing"/>
        <w:jc w:val="both"/>
        <w:rPr>
          <w:sz w:val="24"/>
          <w:szCs w:val="24"/>
        </w:rPr>
      </w:pPr>
      <w:r w:rsidRPr="00550423">
        <w:rPr>
          <w:sz w:val="24"/>
          <w:szCs w:val="24"/>
        </w:rPr>
        <w:t xml:space="preserve">   As I grew into my teens, the memories of those childhood conversations never really left me.  O</w:t>
      </w:r>
      <w:r w:rsidRPr="00550423">
        <w:rPr>
          <w:sz w:val="24"/>
          <w:szCs w:val="24"/>
        </w:rPr>
        <w:t>f</w:t>
      </w:r>
      <w:r w:rsidRPr="00550423">
        <w:rPr>
          <w:sz w:val="24"/>
          <w:szCs w:val="24"/>
        </w:rPr>
        <w:t>ten, in moments of doubt and perplexity I would recall the serene sense of security I had then.  I a</w:t>
      </w:r>
      <w:r w:rsidRPr="00550423">
        <w:rPr>
          <w:sz w:val="24"/>
          <w:szCs w:val="24"/>
        </w:rPr>
        <w:t>p</w:t>
      </w:r>
      <w:r w:rsidRPr="00550423">
        <w:rPr>
          <w:sz w:val="24"/>
          <w:szCs w:val="24"/>
        </w:rPr>
        <w:t>preciated now</w:t>
      </w:r>
      <w:r w:rsidR="00521CE6" w:rsidRPr="00550423">
        <w:rPr>
          <w:sz w:val="24"/>
          <w:szCs w:val="24"/>
        </w:rPr>
        <w:t>,</w:t>
      </w:r>
      <w:r w:rsidRPr="00550423">
        <w:rPr>
          <w:sz w:val="24"/>
          <w:szCs w:val="24"/>
        </w:rPr>
        <w:t xml:space="preserve"> how patient, understanding, and kind she was to have spent her time on a little boy.</w:t>
      </w:r>
    </w:p>
    <w:p w:rsidR="00916BE6" w:rsidRPr="00550423" w:rsidRDefault="00916BE6" w:rsidP="00C0464A">
      <w:pPr>
        <w:pStyle w:val="NoSpacing"/>
        <w:jc w:val="both"/>
        <w:rPr>
          <w:sz w:val="24"/>
          <w:szCs w:val="24"/>
        </w:rPr>
      </w:pPr>
      <w:r w:rsidRPr="00550423">
        <w:rPr>
          <w:sz w:val="24"/>
          <w:szCs w:val="24"/>
        </w:rPr>
        <w:t xml:space="preserve">   A few years later, on my way to the Midwest to college, my plane put down in Mil</w:t>
      </w:r>
      <w:r w:rsidR="00521CE6" w:rsidRPr="00550423">
        <w:rPr>
          <w:sz w:val="24"/>
          <w:szCs w:val="24"/>
        </w:rPr>
        <w:t>waukee.</w:t>
      </w:r>
      <w:r w:rsidRPr="00550423">
        <w:rPr>
          <w:sz w:val="24"/>
          <w:szCs w:val="24"/>
        </w:rPr>
        <w:t xml:space="preserve">  I had about a half-hour or so between planes.  I spent around 15 minutes on the phone with my sister, who lived there.  Then, without thinking what I was doing, I dialed my hometown operator and said,” Information Please.”</w:t>
      </w:r>
      <w:r w:rsidR="00521CE6" w:rsidRPr="00550423">
        <w:rPr>
          <w:sz w:val="24"/>
          <w:szCs w:val="24"/>
        </w:rPr>
        <w:t xml:space="preserve"> </w:t>
      </w:r>
      <w:r w:rsidRPr="00550423">
        <w:rPr>
          <w:sz w:val="24"/>
          <w:szCs w:val="24"/>
        </w:rPr>
        <w:t>Miraculously, I heard the small, clear voice I knew so well.</w:t>
      </w:r>
    </w:p>
    <w:p w:rsidR="00916BE6" w:rsidRPr="00550423" w:rsidRDefault="00916BE6" w:rsidP="00C0464A">
      <w:pPr>
        <w:pStyle w:val="NoSpacing"/>
        <w:jc w:val="both"/>
        <w:rPr>
          <w:sz w:val="24"/>
          <w:szCs w:val="24"/>
        </w:rPr>
      </w:pPr>
      <w:r w:rsidRPr="00550423">
        <w:rPr>
          <w:sz w:val="24"/>
          <w:szCs w:val="24"/>
        </w:rPr>
        <w:t xml:space="preserve">   “</w:t>
      </w:r>
      <w:r w:rsidR="00DC7D48" w:rsidRPr="00550423">
        <w:rPr>
          <w:sz w:val="24"/>
          <w:szCs w:val="24"/>
        </w:rPr>
        <w:t>T</w:t>
      </w:r>
      <w:r w:rsidRPr="00550423">
        <w:rPr>
          <w:sz w:val="24"/>
          <w:szCs w:val="24"/>
        </w:rPr>
        <w:t>his is information.”</w:t>
      </w:r>
    </w:p>
    <w:p w:rsidR="00DC7D48" w:rsidRPr="00550423" w:rsidRDefault="00DC7D48" w:rsidP="00C0464A">
      <w:pPr>
        <w:pStyle w:val="NoSpacing"/>
        <w:jc w:val="both"/>
        <w:rPr>
          <w:sz w:val="24"/>
          <w:szCs w:val="24"/>
        </w:rPr>
      </w:pPr>
      <w:r w:rsidRPr="00550423">
        <w:rPr>
          <w:sz w:val="24"/>
          <w:szCs w:val="24"/>
        </w:rPr>
        <w:t xml:space="preserve">   I hadn’t planned on this, but I heard myself sa</w:t>
      </w:r>
      <w:r w:rsidRPr="00550423">
        <w:rPr>
          <w:sz w:val="24"/>
          <w:szCs w:val="24"/>
        </w:rPr>
        <w:t>y</w:t>
      </w:r>
      <w:r w:rsidRPr="00550423">
        <w:rPr>
          <w:sz w:val="24"/>
          <w:szCs w:val="24"/>
        </w:rPr>
        <w:t>ing, “Could you please tell me how to spell ‘fix’</w:t>
      </w:r>
      <w:r w:rsidR="00521CE6" w:rsidRPr="00550423">
        <w:rPr>
          <w:sz w:val="24"/>
          <w:szCs w:val="24"/>
        </w:rPr>
        <w:t xml:space="preserve">?” There was a long pause; </w:t>
      </w:r>
      <w:r w:rsidRPr="00550423">
        <w:rPr>
          <w:sz w:val="24"/>
          <w:szCs w:val="24"/>
        </w:rPr>
        <w:t>then came the soft spoken answer, “I guess your finger must have healed by now.”</w:t>
      </w:r>
    </w:p>
    <w:p w:rsidR="00DC7D48" w:rsidRPr="00550423" w:rsidRDefault="00DC7D48" w:rsidP="00C0464A">
      <w:pPr>
        <w:pStyle w:val="NoSpacing"/>
        <w:jc w:val="both"/>
        <w:rPr>
          <w:sz w:val="24"/>
          <w:szCs w:val="24"/>
        </w:rPr>
      </w:pPr>
      <w:r w:rsidRPr="00550423">
        <w:rPr>
          <w:sz w:val="24"/>
          <w:szCs w:val="24"/>
        </w:rPr>
        <w:t xml:space="preserve">   I laughed. “So it’s really you!” </w:t>
      </w:r>
      <w:r w:rsidRPr="00550423">
        <w:rPr>
          <w:i/>
          <w:sz w:val="24"/>
          <w:szCs w:val="24"/>
        </w:rPr>
        <w:t xml:space="preserve"> </w:t>
      </w:r>
      <w:r w:rsidRPr="00550423">
        <w:rPr>
          <w:sz w:val="24"/>
          <w:szCs w:val="24"/>
        </w:rPr>
        <w:t>I said, “I wonder if you have any idea how much you meant to me du</w:t>
      </w:r>
      <w:r w:rsidRPr="00550423">
        <w:rPr>
          <w:sz w:val="24"/>
          <w:szCs w:val="24"/>
        </w:rPr>
        <w:t>r</w:t>
      </w:r>
      <w:r w:rsidRPr="00550423">
        <w:rPr>
          <w:sz w:val="24"/>
          <w:szCs w:val="24"/>
        </w:rPr>
        <w:t>ing that time?”</w:t>
      </w:r>
    </w:p>
    <w:p w:rsidR="00DC7D48" w:rsidRPr="00550423" w:rsidRDefault="00DC7D48" w:rsidP="00C0464A">
      <w:pPr>
        <w:pStyle w:val="NoSpacing"/>
        <w:jc w:val="both"/>
        <w:rPr>
          <w:sz w:val="24"/>
          <w:szCs w:val="24"/>
        </w:rPr>
      </w:pPr>
      <w:r w:rsidRPr="00550423">
        <w:rPr>
          <w:sz w:val="24"/>
          <w:szCs w:val="24"/>
        </w:rPr>
        <w:t xml:space="preserve">   “I wonder,” she said, “if you know how much your call</w:t>
      </w:r>
      <w:r w:rsidR="00521CE6" w:rsidRPr="00550423">
        <w:rPr>
          <w:sz w:val="24"/>
          <w:szCs w:val="24"/>
        </w:rPr>
        <w:t xml:space="preserve"> meant to me?</w:t>
      </w:r>
      <w:r w:rsidRPr="00550423">
        <w:rPr>
          <w:sz w:val="24"/>
          <w:szCs w:val="24"/>
        </w:rPr>
        <w:t xml:space="preserve">  I never had any children and I used to look forward to your calls.”</w:t>
      </w:r>
    </w:p>
    <w:p w:rsidR="00DC7D48" w:rsidRPr="00550423" w:rsidRDefault="00DC7D48" w:rsidP="00C0464A">
      <w:pPr>
        <w:pStyle w:val="NoSpacing"/>
        <w:jc w:val="both"/>
        <w:rPr>
          <w:sz w:val="24"/>
          <w:szCs w:val="24"/>
        </w:rPr>
      </w:pPr>
      <w:r w:rsidRPr="00550423">
        <w:rPr>
          <w:sz w:val="24"/>
          <w:szCs w:val="24"/>
        </w:rPr>
        <w:t xml:space="preserve">  I told her how often I had thought of her over the years and I asked if I could call her again when I came back to visit my sister.</w:t>
      </w:r>
    </w:p>
    <w:p w:rsidR="00DC7D48" w:rsidRPr="00550423" w:rsidRDefault="00DC7D48" w:rsidP="00C0464A">
      <w:pPr>
        <w:pStyle w:val="NoSpacing"/>
        <w:jc w:val="both"/>
        <w:rPr>
          <w:sz w:val="24"/>
          <w:szCs w:val="24"/>
        </w:rPr>
      </w:pPr>
      <w:r w:rsidRPr="00550423">
        <w:rPr>
          <w:sz w:val="24"/>
          <w:szCs w:val="24"/>
        </w:rPr>
        <w:t xml:space="preserve">   “Please do,” she said. “Just ask for Sally.”</w:t>
      </w:r>
    </w:p>
    <w:p w:rsidR="00521CE6" w:rsidRPr="00550423" w:rsidRDefault="00DC7D48" w:rsidP="00C0464A">
      <w:pPr>
        <w:pStyle w:val="NoSpacing"/>
        <w:jc w:val="both"/>
        <w:rPr>
          <w:sz w:val="24"/>
          <w:szCs w:val="24"/>
        </w:rPr>
      </w:pPr>
      <w:r w:rsidRPr="00550423">
        <w:rPr>
          <w:sz w:val="24"/>
          <w:szCs w:val="24"/>
        </w:rPr>
        <w:lastRenderedPageBreak/>
        <w:t xml:space="preserve">   Three months later I was back in Milwau</w:t>
      </w:r>
      <w:r w:rsidR="00521CE6" w:rsidRPr="00550423">
        <w:rPr>
          <w:sz w:val="24"/>
          <w:szCs w:val="24"/>
        </w:rPr>
        <w:t xml:space="preserve">kee. </w:t>
      </w:r>
      <w:r w:rsidRPr="00550423">
        <w:rPr>
          <w:sz w:val="24"/>
          <w:szCs w:val="24"/>
        </w:rPr>
        <w:t>A different voice</w:t>
      </w:r>
      <w:r w:rsidR="003E7247" w:rsidRPr="00550423">
        <w:rPr>
          <w:sz w:val="24"/>
          <w:szCs w:val="24"/>
        </w:rPr>
        <w:t xml:space="preserve"> answered</w:t>
      </w:r>
      <w:r w:rsidR="00521CE6" w:rsidRPr="00550423">
        <w:rPr>
          <w:sz w:val="24"/>
          <w:szCs w:val="24"/>
        </w:rPr>
        <w:t>,</w:t>
      </w:r>
      <w:r w:rsidR="003E7247" w:rsidRPr="00550423">
        <w:rPr>
          <w:sz w:val="24"/>
          <w:szCs w:val="24"/>
        </w:rPr>
        <w:t xml:space="preserve"> “Information.”</w:t>
      </w:r>
      <w:r w:rsidRPr="00550423">
        <w:rPr>
          <w:sz w:val="24"/>
          <w:szCs w:val="24"/>
        </w:rPr>
        <w:t xml:space="preserve"> </w:t>
      </w:r>
      <w:r w:rsidR="003E7247" w:rsidRPr="00550423">
        <w:rPr>
          <w:sz w:val="24"/>
          <w:szCs w:val="24"/>
        </w:rPr>
        <w:t>I asked for Sally.</w:t>
      </w:r>
    </w:p>
    <w:p w:rsidR="00521CE6" w:rsidRPr="00550423" w:rsidRDefault="00521CE6" w:rsidP="00C0464A">
      <w:pPr>
        <w:pStyle w:val="NoSpacing"/>
        <w:jc w:val="both"/>
        <w:rPr>
          <w:sz w:val="24"/>
          <w:szCs w:val="24"/>
        </w:rPr>
      </w:pPr>
      <w:r w:rsidRPr="00550423">
        <w:rPr>
          <w:sz w:val="24"/>
          <w:szCs w:val="24"/>
        </w:rPr>
        <w:t xml:space="preserve">   </w:t>
      </w:r>
      <w:r w:rsidR="003E7247" w:rsidRPr="00550423">
        <w:rPr>
          <w:sz w:val="24"/>
          <w:szCs w:val="24"/>
        </w:rPr>
        <w:t xml:space="preserve"> “Are you a friend?” she said. </w:t>
      </w:r>
    </w:p>
    <w:p w:rsidR="00DC7D48" w:rsidRPr="00550423" w:rsidRDefault="00521CE6" w:rsidP="00C0464A">
      <w:pPr>
        <w:pStyle w:val="NoSpacing"/>
        <w:jc w:val="both"/>
        <w:rPr>
          <w:sz w:val="24"/>
          <w:szCs w:val="24"/>
        </w:rPr>
      </w:pPr>
      <w:r w:rsidRPr="00550423">
        <w:rPr>
          <w:sz w:val="24"/>
          <w:szCs w:val="24"/>
        </w:rPr>
        <w:t xml:space="preserve">   </w:t>
      </w:r>
      <w:r w:rsidR="003E7247" w:rsidRPr="00550423">
        <w:rPr>
          <w:sz w:val="24"/>
          <w:szCs w:val="24"/>
        </w:rPr>
        <w:t xml:space="preserve"> “</w:t>
      </w:r>
      <w:r w:rsidR="00C0045B" w:rsidRPr="00550423">
        <w:rPr>
          <w:sz w:val="24"/>
          <w:szCs w:val="24"/>
        </w:rPr>
        <w:t xml:space="preserve">Yes, my name is Wayne </w:t>
      </w:r>
      <w:r w:rsidR="003E7247" w:rsidRPr="00550423">
        <w:rPr>
          <w:sz w:val="24"/>
          <w:szCs w:val="24"/>
        </w:rPr>
        <w:t>and a very old friend,” I answered.</w:t>
      </w:r>
    </w:p>
    <w:p w:rsidR="003E7247" w:rsidRPr="00550423" w:rsidRDefault="003E7247" w:rsidP="00C0464A">
      <w:pPr>
        <w:pStyle w:val="NoSpacing"/>
        <w:jc w:val="both"/>
        <w:rPr>
          <w:sz w:val="24"/>
          <w:szCs w:val="24"/>
        </w:rPr>
      </w:pPr>
      <w:r w:rsidRPr="00550423">
        <w:rPr>
          <w:sz w:val="24"/>
          <w:szCs w:val="24"/>
        </w:rPr>
        <w:t xml:space="preserve">   “I am sorry to have to tell you this,” she said. “Sa</w:t>
      </w:r>
      <w:r w:rsidRPr="00550423">
        <w:rPr>
          <w:sz w:val="24"/>
          <w:szCs w:val="24"/>
        </w:rPr>
        <w:t>l</w:t>
      </w:r>
      <w:r w:rsidRPr="00550423">
        <w:rPr>
          <w:sz w:val="24"/>
          <w:szCs w:val="24"/>
        </w:rPr>
        <w:t>ly had been working</w:t>
      </w:r>
      <w:r w:rsidR="001F27D1" w:rsidRPr="00550423">
        <w:rPr>
          <w:sz w:val="24"/>
          <w:szCs w:val="24"/>
        </w:rPr>
        <w:t xml:space="preserve"> part-time</w:t>
      </w:r>
      <w:r w:rsidRPr="00550423">
        <w:rPr>
          <w:sz w:val="24"/>
          <w:szCs w:val="24"/>
        </w:rPr>
        <w:t xml:space="preserve"> the last few years because she w</w:t>
      </w:r>
      <w:r w:rsidR="001F27D1" w:rsidRPr="00550423">
        <w:rPr>
          <w:sz w:val="24"/>
          <w:szCs w:val="24"/>
        </w:rPr>
        <w:t>as sick.</w:t>
      </w:r>
      <w:r w:rsidRPr="00550423">
        <w:rPr>
          <w:sz w:val="24"/>
          <w:szCs w:val="24"/>
        </w:rPr>
        <w:t xml:space="preserve"> She died five weeks ago.”</w:t>
      </w:r>
    </w:p>
    <w:p w:rsidR="003E7247" w:rsidRPr="00550423" w:rsidRDefault="003E7247" w:rsidP="00C0464A">
      <w:pPr>
        <w:pStyle w:val="NoSpacing"/>
        <w:jc w:val="both"/>
        <w:rPr>
          <w:sz w:val="24"/>
          <w:szCs w:val="24"/>
        </w:rPr>
      </w:pPr>
      <w:r w:rsidRPr="00550423">
        <w:rPr>
          <w:sz w:val="24"/>
          <w:szCs w:val="24"/>
        </w:rPr>
        <w:t xml:space="preserve">   Before I could hang up she said, “Wait a minute, did you say your name was Wayne?”</w:t>
      </w:r>
    </w:p>
    <w:p w:rsidR="003E7247" w:rsidRPr="00550423" w:rsidRDefault="003E7247" w:rsidP="00C0464A">
      <w:pPr>
        <w:pStyle w:val="NoSpacing"/>
        <w:jc w:val="both"/>
        <w:rPr>
          <w:sz w:val="24"/>
          <w:szCs w:val="24"/>
        </w:rPr>
      </w:pPr>
      <w:r w:rsidRPr="00550423">
        <w:rPr>
          <w:sz w:val="24"/>
          <w:szCs w:val="24"/>
        </w:rPr>
        <w:t xml:space="preserve">  “Yes,” I answered.</w:t>
      </w:r>
    </w:p>
    <w:p w:rsidR="003E7247" w:rsidRPr="00550423" w:rsidRDefault="003E7247" w:rsidP="00C0464A">
      <w:pPr>
        <w:pStyle w:val="NoSpacing"/>
        <w:jc w:val="both"/>
        <w:rPr>
          <w:sz w:val="24"/>
          <w:szCs w:val="24"/>
        </w:rPr>
      </w:pPr>
      <w:r w:rsidRPr="00550423">
        <w:rPr>
          <w:sz w:val="24"/>
          <w:szCs w:val="24"/>
        </w:rPr>
        <w:t xml:space="preserve">   “We</w:t>
      </w:r>
      <w:r w:rsidR="001F27D1" w:rsidRPr="00550423">
        <w:rPr>
          <w:sz w:val="24"/>
          <w:szCs w:val="24"/>
        </w:rPr>
        <w:t xml:space="preserve">ll, </w:t>
      </w:r>
      <w:r w:rsidRPr="00550423">
        <w:rPr>
          <w:sz w:val="24"/>
          <w:szCs w:val="24"/>
        </w:rPr>
        <w:t>Sally left a message for you.  She wrote it down in case you called.  Let me read it to you.”  The note said, “Tell him ther</w:t>
      </w:r>
      <w:r w:rsidR="001F27D1" w:rsidRPr="00550423">
        <w:rPr>
          <w:sz w:val="24"/>
          <w:szCs w:val="24"/>
        </w:rPr>
        <w:t xml:space="preserve">e are other worlds to sing in. </w:t>
      </w:r>
      <w:r w:rsidRPr="00550423">
        <w:rPr>
          <w:sz w:val="24"/>
          <w:szCs w:val="24"/>
        </w:rPr>
        <w:t xml:space="preserve">He’ll know what I mean.”  </w:t>
      </w:r>
    </w:p>
    <w:p w:rsidR="003E7247" w:rsidRPr="00550423" w:rsidRDefault="003E7247" w:rsidP="00C0464A">
      <w:pPr>
        <w:pStyle w:val="NoSpacing"/>
        <w:jc w:val="both"/>
        <w:rPr>
          <w:sz w:val="24"/>
          <w:szCs w:val="24"/>
        </w:rPr>
      </w:pPr>
      <w:r w:rsidRPr="00550423">
        <w:rPr>
          <w:sz w:val="24"/>
          <w:szCs w:val="24"/>
        </w:rPr>
        <w:t xml:space="preserve">   I thanked her and hung up.  I knew what Sally meant.</w:t>
      </w:r>
    </w:p>
    <w:p w:rsidR="003E7247" w:rsidRDefault="003E7247" w:rsidP="00C0464A">
      <w:pPr>
        <w:pStyle w:val="NoSpacing"/>
        <w:jc w:val="both"/>
        <w:rPr>
          <w:sz w:val="20"/>
          <w:szCs w:val="20"/>
        </w:rPr>
      </w:pPr>
      <w:r w:rsidRPr="00550423">
        <w:rPr>
          <w:sz w:val="24"/>
          <w:szCs w:val="24"/>
        </w:rPr>
        <w:t xml:space="preserve">   Never underestimate the impression you may make on others.  When that happens, it will surely lift you up on an eagle’s wings.  May you find</w:t>
      </w:r>
      <w:r w:rsidR="004535BE" w:rsidRPr="00550423">
        <w:rPr>
          <w:sz w:val="24"/>
          <w:szCs w:val="24"/>
        </w:rPr>
        <w:t xml:space="preserve"> the</w:t>
      </w:r>
      <w:r w:rsidRPr="00550423">
        <w:rPr>
          <w:sz w:val="24"/>
          <w:szCs w:val="24"/>
        </w:rPr>
        <w:t xml:space="preserve"> joy and peace</w:t>
      </w:r>
      <w:r w:rsidR="001F27D1" w:rsidRPr="00550423">
        <w:rPr>
          <w:sz w:val="24"/>
          <w:szCs w:val="24"/>
        </w:rPr>
        <w:t xml:space="preserve"> you long </w:t>
      </w:r>
      <w:proofErr w:type="gramStart"/>
      <w:r w:rsidR="001F27D1" w:rsidRPr="00550423">
        <w:rPr>
          <w:sz w:val="24"/>
          <w:szCs w:val="24"/>
        </w:rPr>
        <w:t>for</w:t>
      </w:r>
      <w:r w:rsidR="00B40852" w:rsidRPr="00550423">
        <w:rPr>
          <w:sz w:val="24"/>
          <w:szCs w:val="24"/>
        </w:rPr>
        <w:t>.</w:t>
      </w:r>
      <w:proofErr w:type="gramEnd"/>
      <w:r w:rsidR="00B40852" w:rsidRPr="00550423">
        <w:rPr>
          <w:sz w:val="24"/>
          <w:szCs w:val="24"/>
        </w:rPr>
        <w:t xml:space="preserve"> </w:t>
      </w:r>
      <w:r w:rsidR="0046445F">
        <w:rPr>
          <w:sz w:val="24"/>
          <w:szCs w:val="24"/>
        </w:rPr>
        <w:t xml:space="preserve"> </w:t>
      </w:r>
      <w:r w:rsidR="004535BE" w:rsidRPr="00550423">
        <w:rPr>
          <w:sz w:val="24"/>
          <w:szCs w:val="24"/>
        </w:rPr>
        <w:t>Life is a journey</w:t>
      </w:r>
      <w:r w:rsidR="001F27D1" w:rsidRPr="00550423">
        <w:rPr>
          <w:sz w:val="24"/>
          <w:szCs w:val="24"/>
        </w:rPr>
        <w:t>…</w:t>
      </w:r>
      <w:r w:rsidR="004535BE" w:rsidRPr="00550423">
        <w:rPr>
          <w:sz w:val="24"/>
          <w:szCs w:val="24"/>
        </w:rPr>
        <w:t xml:space="preserve">NOT a guided tour.  So don’t miss the ride and have a great time going around; you don’t get a second shot </w:t>
      </w:r>
      <w:r w:rsidR="004535BE">
        <w:rPr>
          <w:sz w:val="28"/>
          <w:szCs w:val="28"/>
        </w:rPr>
        <w:t>at it!</w:t>
      </w:r>
      <w:r w:rsidR="001F27D1">
        <w:rPr>
          <w:sz w:val="28"/>
          <w:szCs w:val="28"/>
        </w:rPr>
        <w:t xml:space="preserve"> </w:t>
      </w:r>
      <w:proofErr w:type="gramStart"/>
      <w:r w:rsidR="001F27D1" w:rsidRPr="001F27D1">
        <w:rPr>
          <w:sz w:val="20"/>
          <w:szCs w:val="20"/>
        </w:rPr>
        <w:t>(Jan 2015 issue of SL Digest Magazine-Senior Legacy, Inc.)</w:t>
      </w:r>
      <w:proofErr w:type="gramEnd"/>
    </w:p>
    <w:p w:rsidR="00EC32A1" w:rsidRDefault="00EC32A1" w:rsidP="00C0464A">
      <w:pPr>
        <w:pStyle w:val="NoSpacing"/>
        <w:jc w:val="both"/>
        <w:rPr>
          <w:sz w:val="20"/>
          <w:szCs w:val="20"/>
        </w:rPr>
      </w:pPr>
    </w:p>
    <w:p w:rsidR="00C0045B" w:rsidRDefault="00C0045B" w:rsidP="00C0464A">
      <w:pPr>
        <w:pStyle w:val="NoSpacing"/>
        <w:jc w:val="both"/>
        <w:rPr>
          <w:sz w:val="20"/>
          <w:szCs w:val="20"/>
        </w:rPr>
      </w:pPr>
    </w:p>
    <w:p w:rsidR="003E7247" w:rsidRDefault="004B0ECE" w:rsidP="00C0464A">
      <w:pPr>
        <w:pStyle w:val="NoSpacing"/>
        <w:jc w:val="both"/>
        <w:rPr>
          <w:sz w:val="24"/>
          <w:szCs w:val="24"/>
        </w:rPr>
      </w:pPr>
      <w:r w:rsidRPr="004B0ECE">
        <w:rPr>
          <w:b/>
          <w:sz w:val="28"/>
          <w:szCs w:val="28"/>
        </w:rPr>
        <w:t xml:space="preserve">HISTORY OF THE </w:t>
      </w:r>
      <w:proofErr w:type="gramStart"/>
      <w:r w:rsidRPr="004B0ECE">
        <w:rPr>
          <w:b/>
          <w:sz w:val="28"/>
          <w:szCs w:val="28"/>
        </w:rPr>
        <w:t>REFORMATION</w:t>
      </w:r>
      <w:r>
        <w:rPr>
          <w:sz w:val="28"/>
          <w:szCs w:val="28"/>
        </w:rPr>
        <w:t xml:space="preserve">  </w:t>
      </w:r>
      <w:r w:rsidRPr="004B0ECE">
        <w:rPr>
          <w:sz w:val="24"/>
          <w:szCs w:val="24"/>
        </w:rPr>
        <w:t>(</w:t>
      </w:r>
      <w:proofErr w:type="gramEnd"/>
      <w:r w:rsidRPr="004B0ECE">
        <w:rPr>
          <w:sz w:val="24"/>
          <w:szCs w:val="24"/>
        </w:rPr>
        <w:t>CON’T)</w:t>
      </w:r>
    </w:p>
    <w:p w:rsidR="004B0ECE" w:rsidRDefault="00500547" w:rsidP="00B40852">
      <w:pPr>
        <w:pStyle w:val="NoSpacing"/>
        <w:jc w:val="center"/>
        <w:rPr>
          <w:sz w:val="24"/>
          <w:szCs w:val="24"/>
        </w:rPr>
      </w:pPr>
      <w:r>
        <w:rPr>
          <w:sz w:val="24"/>
          <w:szCs w:val="24"/>
        </w:rPr>
        <w:t xml:space="preserve">JOHN </w:t>
      </w:r>
      <w:proofErr w:type="gramStart"/>
      <w:r>
        <w:rPr>
          <w:sz w:val="24"/>
          <w:szCs w:val="24"/>
        </w:rPr>
        <w:t>HUSS  1373</w:t>
      </w:r>
      <w:proofErr w:type="gramEnd"/>
      <w:r>
        <w:rPr>
          <w:sz w:val="24"/>
          <w:szCs w:val="24"/>
        </w:rPr>
        <w:t xml:space="preserve"> -1424</w:t>
      </w:r>
    </w:p>
    <w:p w:rsidR="00B40852" w:rsidRDefault="00B40852" w:rsidP="00B40852">
      <w:pPr>
        <w:pStyle w:val="NoSpacing"/>
        <w:jc w:val="center"/>
        <w:rPr>
          <w:sz w:val="24"/>
          <w:szCs w:val="24"/>
        </w:rPr>
      </w:pPr>
    </w:p>
    <w:p w:rsidR="00B40852" w:rsidRDefault="00B40852" w:rsidP="00B40852">
      <w:pPr>
        <w:pStyle w:val="NoSpacing"/>
        <w:jc w:val="both"/>
        <w:rPr>
          <w:sz w:val="24"/>
          <w:szCs w:val="24"/>
        </w:rPr>
      </w:pPr>
      <w:r>
        <w:rPr>
          <w:sz w:val="24"/>
          <w:szCs w:val="24"/>
        </w:rPr>
        <w:t xml:space="preserve">   We read in the </w:t>
      </w:r>
      <w:r w:rsidRPr="00B40852">
        <w:rPr>
          <w:i/>
          <w:sz w:val="24"/>
          <w:szCs w:val="24"/>
        </w:rPr>
        <w:t>Book of Persecutions of the B</w:t>
      </w:r>
      <w:r w:rsidRPr="00B40852">
        <w:rPr>
          <w:i/>
          <w:sz w:val="24"/>
          <w:szCs w:val="24"/>
        </w:rPr>
        <w:t>o</w:t>
      </w:r>
      <w:r w:rsidRPr="00B40852">
        <w:rPr>
          <w:i/>
          <w:sz w:val="24"/>
          <w:szCs w:val="24"/>
        </w:rPr>
        <w:t>hemian Church:</w:t>
      </w:r>
      <w:r>
        <w:rPr>
          <w:i/>
          <w:sz w:val="24"/>
          <w:szCs w:val="24"/>
        </w:rPr>
        <w:t xml:space="preserve"> </w:t>
      </w:r>
      <w:r w:rsidRPr="00B40852">
        <w:rPr>
          <w:sz w:val="24"/>
          <w:szCs w:val="24"/>
        </w:rPr>
        <w:t>“In the year A.D. 1400, Jerome of</w:t>
      </w:r>
      <w:r>
        <w:rPr>
          <w:sz w:val="24"/>
          <w:szCs w:val="24"/>
        </w:rPr>
        <w:t xml:space="preserve"> Prague returned from England, bringing with him the writings of </w:t>
      </w:r>
      <w:proofErr w:type="spellStart"/>
      <w:r>
        <w:rPr>
          <w:sz w:val="24"/>
          <w:szCs w:val="24"/>
        </w:rPr>
        <w:t>Wicliffe</w:t>
      </w:r>
      <w:proofErr w:type="spellEnd"/>
      <w:r>
        <w:rPr>
          <w:sz w:val="24"/>
          <w:szCs w:val="24"/>
        </w:rPr>
        <w:t>.”</w:t>
      </w:r>
      <w:r w:rsidR="007955B0">
        <w:rPr>
          <w:sz w:val="24"/>
          <w:szCs w:val="24"/>
        </w:rPr>
        <w:t xml:space="preserve">  </w:t>
      </w:r>
      <w:proofErr w:type="spellStart"/>
      <w:r w:rsidR="007955B0">
        <w:rPr>
          <w:sz w:val="24"/>
          <w:szCs w:val="24"/>
        </w:rPr>
        <w:t>Wicliffe’s</w:t>
      </w:r>
      <w:proofErr w:type="spellEnd"/>
      <w:r w:rsidR="007955B0">
        <w:rPr>
          <w:sz w:val="24"/>
          <w:szCs w:val="24"/>
        </w:rPr>
        <w:t xml:space="preserve"> books opened the eyes of John Huss, who read and re-read them together with his followers.</w:t>
      </w:r>
    </w:p>
    <w:p w:rsidR="007955B0" w:rsidRDefault="007955B0" w:rsidP="00B40852">
      <w:pPr>
        <w:pStyle w:val="NoSpacing"/>
        <w:jc w:val="both"/>
        <w:rPr>
          <w:sz w:val="24"/>
          <w:szCs w:val="24"/>
        </w:rPr>
      </w:pPr>
      <w:r>
        <w:rPr>
          <w:sz w:val="24"/>
          <w:szCs w:val="24"/>
        </w:rPr>
        <w:t xml:space="preserve">   John Huss was born in 1373.  His parents were poor, and his father died when he was young.  His mother, when his education was finished at the provincial school, took him to Prague to the unive</w:t>
      </w:r>
      <w:r>
        <w:rPr>
          <w:sz w:val="24"/>
          <w:szCs w:val="24"/>
        </w:rPr>
        <w:t>r</w:t>
      </w:r>
      <w:r>
        <w:rPr>
          <w:sz w:val="24"/>
          <w:szCs w:val="24"/>
        </w:rPr>
        <w:t>sity there.  After his university course, he entered “the church”, where he rose rapidly in distinction.  The queen of Bavaria selected Huss as her confe</w:t>
      </w:r>
      <w:r>
        <w:rPr>
          <w:sz w:val="24"/>
          <w:szCs w:val="24"/>
        </w:rPr>
        <w:t>s</w:t>
      </w:r>
      <w:r>
        <w:rPr>
          <w:sz w:val="24"/>
          <w:szCs w:val="24"/>
        </w:rPr>
        <w:t>sor.  He was at this time a firm believer in the P</w:t>
      </w:r>
      <w:r>
        <w:rPr>
          <w:sz w:val="24"/>
          <w:szCs w:val="24"/>
        </w:rPr>
        <w:t>a</w:t>
      </w:r>
      <w:r>
        <w:rPr>
          <w:sz w:val="24"/>
          <w:szCs w:val="24"/>
        </w:rPr>
        <w:t>pacy.  The true career of John Huss date</w:t>
      </w:r>
      <w:r w:rsidR="00350D5C">
        <w:rPr>
          <w:sz w:val="24"/>
          <w:szCs w:val="24"/>
        </w:rPr>
        <w:t xml:space="preserve">s from about 1402, when he was </w:t>
      </w:r>
      <w:r>
        <w:rPr>
          <w:sz w:val="24"/>
          <w:szCs w:val="24"/>
        </w:rPr>
        <w:t xml:space="preserve">appointed preacher to </w:t>
      </w:r>
      <w:r>
        <w:rPr>
          <w:sz w:val="24"/>
          <w:szCs w:val="24"/>
        </w:rPr>
        <w:lastRenderedPageBreak/>
        <w:t>the Chapel of Bethlehem.  His sermons formed an epoch in Prague.  The moral</w:t>
      </w:r>
      <w:r w:rsidR="00350D5C">
        <w:rPr>
          <w:sz w:val="24"/>
          <w:szCs w:val="24"/>
        </w:rPr>
        <w:t xml:space="preserve"> </w:t>
      </w:r>
      <w:r>
        <w:rPr>
          <w:sz w:val="24"/>
          <w:szCs w:val="24"/>
        </w:rPr>
        <w:t>condition of that cap</w:t>
      </w:r>
      <w:r>
        <w:rPr>
          <w:sz w:val="24"/>
          <w:szCs w:val="24"/>
        </w:rPr>
        <w:t>i</w:t>
      </w:r>
      <w:r>
        <w:rPr>
          <w:sz w:val="24"/>
          <w:szCs w:val="24"/>
        </w:rPr>
        <w:t xml:space="preserve">tal was then deplorable, and Huss stood up in the midst of this profligacy, and in his sermons launched bolts against the prelates, the nobles, and the ordinary clergy.  A great </w:t>
      </w:r>
      <w:proofErr w:type="spellStart"/>
      <w:r>
        <w:rPr>
          <w:sz w:val="24"/>
          <w:szCs w:val="24"/>
        </w:rPr>
        <w:t>clamour</w:t>
      </w:r>
      <w:proofErr w:type="spellEnd"/>
      <w:r>
        <w:rPr>
          <w:sz w:val="24"/>
          <w:szCs w:val="24"/>
        </w:rPr>
        <w:t xml:space="preserve"> arose, but the queen and the archbishop protected Huss and he continued to preach, founding all he said on the Scriptures.</w:t>
      </w:r>
    </w:p>
    <w:p w:rsidR="0048116F" w:rsidRDefault="00350D5C" w:rsidP="00B40852">
      <w:pPr>
        <w:pStyle w:val="NoSpacing"/>
        <w:jc w:val="both"/>
        <w:rPr>
          <w:sz w:val="24"/>
          <w:szCs w:val="24"/>
        </w:rPr>
      </w:pPr>
      <w:r>
        <w:rPr>
          <w:sz w:val="24"/>
          <w:szCs w:val="24"/>
        </w:rPr>
        <w:t xml:space="preserve">   An incident </w:t>
      </w:r>
      <w:r w:rsidR="0048116F">
        <w:rPr>
          <w:sz w:val="24"/>
          <w:szCs w:val="24"/>
        </w:rPr>
        <w:t>which is said to have occurred</w:t>
      </w:r>
      <w:r>
        <w:rPr>
          <w:sz w:val="24"/>
          <w:szCs w:val="24"/>
        </w:rPr>
        <w:t xml:space="preserve"> at this time (1404) enlarged the views of Huss and gave strength to the movement he had originated in B</w:t>
      </w:r>
      <w:r>
        <w:rPr>
          <w:sz w:val="24"/>
          <w:szCs w:val="24"/>
        </w:rPr>
        <w:t>o</w:t>
      </w:r>
      <w:r>
        <w:rPr>
          <w:sz w:val="24"/>
          <w:szCs w:val="24"/>
        </w:rPr>
        <w:t xml:space="preserve">hemia.  </w:t>
      </w:r>
    </w:p>
    <w:p w:rsidR="00AD7CB0" w:rsidRDefault="0048116F" w:rsidP="00B40852">
      <w:pPr>
        <w:pStyle w:val="NoSpacing"/>
        <w:jc w:val="both"/>
        <w:rPr>
          <w:sz w:val="24"/>
          <w:szCs w:val="24"/>
        </w:rPr>
      </w:pPr>
      <w:r>
        <w:rPr>
          <w:sz w:val="24"/>
          <w:szCs w:val="24"/>
        </w:rPr>
        <w:t xml:space="preserve">   </w:t>
      </w:r>
      <w:r w:rsidR="00350D5C">
        <w:rPr>
          <w:sz w:val="24"/>
          <w:szCs w:val="24"/>
        </w:rPr>
        <w:t>Two theologians came to Pr</w:t>
      </w:r>
      <w:r w:rsidR="000A3841">
        <w:rPr>
          <w:sz w:val="24"/>
          <w:szCs w:val="24"/>
        </w:rPr>
        <w:t>a</w:t>
      </w:r>
      <w:r w:rsidR="00350D5C">
        <w:rPr>
          <w:sz w:val="24"/>
          <w:szCs w:val="24"/>
        </w:rPr>
        <w:t xml:space="preserve">gue from England.  Graduates of Oxford and disciples of the Gospel, their plan was to </w:t>
      </w:r>
      <w:r w:rsidR="000A3841">
        <w:rPr>
          <w:sz w:val="24"/>
          <w:szCs w:val="24"/>
        </w:rPr>
        <w:t>h</w:t>
      </w:r>
      <w:r w:rsidR="00350D5C">
        <w:rPr>
          <w:sz w:val="24"/>
          <w:szCs w:val="24"/>
        </w:rPr>
        <w:t>old public disputations.  Selec</w:t>
      </w:r>
      <w:r w:rsidR="00350D5C">
        <w:rPr>
          <w:sz w:val="24"/>
          <w:szCs w:val="24"/>
        </w:rPr>
        <w:t>t</w:t>
      </w:r>
      <w:r w:rsidR="00350D5C">
        <w:rPr>
          <w:sz w:val="24"/>
          <w:szCs w:val="24"/>
        </w:rPr>
        <w:t xml:space="preserve">ing the topic of the Pope’s primacy, they threw down the gage of battle to its maintainers.  The country was hardly ripe for such </w:t>
      </w:r>
      <w:proofErr w:type="gramStart"/>
      <w:r w:rsidR="00350D5C">
        <w:rPr>
          <w:sz w:val="24"/>
          <w:szCs w:val="24"/>
        </w:rPr>
        <w:t>a w</w:t>
      </w:r>
      <w:r w:rsidR="00AD7CB0">
        <w:rPr>
          <w:sz w:val="24"/>
          <w:szCs w:val="24"/>
        </w:rPr>
        <w:t>a</w:t>
      </w:r>
      <w:r w:rsidR="007A68F0">
        <w:rPr>
          <w:sz w:val="24"/>
          <w:szCs w:val="24"/>
        </w:rPr>
        <w:t>rfare</w:t>
      </w:r>
      <w:proofErr w:type="gramEnd"/>
      <w:r w:rsidR="00350D5C">
        <w:rPr>
          <w:sz w:val="24"/>
          <w:szCs w:val="24"/>
        </w:rPr>
        <w:t xml:space="preserve"> and the authorities promptly put an end to the discussions.  </w:t>
      </w:r>
      <w:r>
        <w:rPr>
          <w:sz w:val="24"/>
          <w:szCs w:val="24"/>
        </w:rPr>
        <w:t xml:space="preserve">      </w:t>
      </w:r>
      <w:r w:rsidR="00350D5C">
        <w:rPr>
          <w:sz w:val="24"/>
          <w:szCs w:val="24"/>
        </w:rPr>
        <w:t xml:space="preserve">Arrested in their work, the two visitors, who had studied art as well as theology, considered </w:t>
      </w:r>
      <w:r w:rsidR="00AD7CB0">
        <w:rPr>
          <w:sz w:val="24"/>
          <w:szCs w:val="24"/>
        </w:rPr>
        <w:t>a</w:t>
      </w:r>
      <w:r w:rsidR="00350D5C">
        <w:rPr>
          <w:sz w:val="24"/>
          <w:szCs w:val="24"/>
        </w:rPr>
        <w:t>nother w</w:t>
      </w:r>
      <w:r w:rsidR="00AD7CB0">
        <w:rPr>
          <w:sz w:val="24"/>
          <w:szCs w:val="24"/>
        </w:rPr>
        <w:t>a</w:t>
      </w:r>
      <w:r w:rsidR="00350D5C">
        <w:rPr>
          <w:sz w:val="24"/>
          <w:szCs w:val="24"/>
        </w:rPr>
        <w:t>y th</w:t>
      </w:r>
      <w:r w:rsidR="00AD7CB0">
        <w:rPr>
          <w:sz w:val="24"/>
          <w:szCs w:val="24"/>
        </w:rPr>
        <w:t>a</w:t>
      </w:r>
      <w:r w:rsidR="00350D5C">
        <w:rPr>
          <w:sz w:val="24"/>
          <w:szCs w:val="24"/>
        </w:rPr>
        <w:t>t they could carry out their mission.  On one w</w:t>
      </w:r>
      <w:r w:rsidR="00AD7CB0">
        <w:rPr>
          <w:sz w:val="24"/>
          <w:szCs w:val="24"/>
        </w:rPr>
        <w:t>a</w:t>
      </w:r>
      <w:r w:rsidR="00350D5C">
        <w:rPr>
          <w:sz w:val="24"/>
          <w:szCs w:val="24"/>
        </w:rPr>
        <w:t>ll in a corridor they p</w:t>
      </w:r>
      <w:r w:rsidR="00AD7CB0">
        <w:rPr>
          <w:sz w:val="24"/>
          <w:szCs w:val="24"/>
        </w:rPr>
        <w:t xml:space="preserve">ortrayed the humble entrance </w:t>
      </w:r>
      <w:r>
        <w:rPr>
          <w:sz w:val="24"/>
          <w:szCs w:val="24"/>
        </w:rPr>
        <w:t>of C</w:t>
      </w:r>
      <w:r w:rsidR="00AD7CB0">
        <w:rPr>
          <w:sz w:val="24"/>
          <w:szCs w:val="24"/>
        </w:rPr>
        <w:t>hrist into Jerusalem, “meek, and ri</w:t>
      </w:r>
      <w:r w:rsidR="00AD7CB0">
        <w:rPr>
          <w:sz w:val="24"/>
          <w:szCs w:val="24"/>
        </w:rPr>
        <w:t>d</w:t>
      </w:r>
      <w:r w:rsidR="00AD7CB0">
        <w:rPr>
          <w:sz w:val="24"/>
          <w:szCs w:val="24"/>
        </w:rPr>
        <w:t>ing upon an ass.”  On the other wall of the corridor they displayed the more than royal magnificence of a Pontifical cavalcade.  There was see</w:t>
      </w:r>
      <w:r w:rsidR="000A3841">
        <w:rPr>
          <w:sz w:val="24"/>
          <w:szCs w:val="24"/>
        </w:rPr>
        <w:t>n the Pope, adorned with</w:t>
      </w:r>
      <w:r>
        <w:rPr>
          <w:sz w:val="24"/>
          <w:szCs w:val="24"/>
        </w:rPr>
        <w:t xml:space="preserve"> the</w:t>
      </w:r>
      <w:r w:rsidR="000A3841">
        <w:rPr>
          <w:sz w:val="24"/>
          <w:szCs w:val="24"/>
        </w:rPr>
        <w:t xml:space="preserve"> triple</w:t>
      </w:r>
      <w:r>
        <w:rPr>
          <w:sz w:val="24"/>
          <w:szCs w:val="24"/>
        </w:rPr>
        <w:t xml:space="preserve"> </w:t>
      </w:r>
      <w:r w:rsidR="00AD7CB0">
        <w:rPr>
          <w:sz w:val="24"/>
          <w:szCs w:val="24"/>
        </w:rPr>
        <w:t>crown, attired in robes b</w:t>
      </w:r>
      <w:r w:rsidR="00AD7CB0">
        <w:rPr>
          <w:sz w:val="24"/>
          <w:szCs w:val="24"/>
        </w:rPr>
        <w:t>e</w:t>
      </w:r>
      <w:r w:rsidR="00AD7CB0">
        <w:rPr>
          <w:sz w:val="24"/>
          <w:szCs w:val="24"/>
        </w:rPr>
        <w:t>spangled with gold, and all lustrous with precious stones.  He rode proudly on a horse, with trumpe</w:t>
      </w:r>
      <w:r w:rsidR="00AD7CB0">
        <w:rPr>
          <w:sz w:val="24"/>
          <w:szCs w:val="24"/>
        </w:rPr>
        <w:t>t</w:t>
      </w:r>
      <w:r w:rsidR="00AD7CB0">
        <w:rPr>
          <w:sz w:val="24"/>
          <w:szCs w:val="24"/>
        </w:rPr>
        <w:t>ers proclaiming his approach, and a brilliant crowd of cardinals and bishops following in his rear.  This was a sermon, and a truly eloquent and graphic one.  Many came to gaze, and to mark the contrast presented.  The city of Prague was moved, and the excitement became at last so great, that the En</w:t>
      </w:r>
      <w:r w:rsidR="00AD7CB0">
        <w:rPr>
          <w:sz w:val="24"/>
          <w:szCs w:val="24"/>
        </w:rPr>
        <w:t>g</w:t>
      </w:r>
      <w:r w:rsidR="00AD7CB0">
        <w:rPr>
          <w:sz w:val="24"/>
          <w:szCs w:val="24"/>
        </w:rPr>
        <w:t xml:space="preserve">lish strangers deemed it prudent to withdraw.    </w:t>
      </w:r>
    </w:p>
    <w:p w:rsidR="0048116F" w:rsidRDefault="00AD7CB0" w:rsidP="00B40852">
      <w:pPr>
        <w:pStyle w:val="NoSpacing"/>
        <w:jc w:val="both"/>
        <w:rPr>
          <w:sz w:val="24"/>
          <w:szCs w:val="24"/>
        </w:rPr>
      </w:pPr>
      <w:r>
        <w:rPr>
          <w:sz w:val="24"/>
          <w:szCs w:val="24"/>
        </w:rPr>
        <w:t xml:space="preserve">   Among those who came to gaze at this antithesis of Christ and Antichrist was John Huss; and the e</w:t>
      </w:r>
      <w:r>
        <w:rPr>
          <w:sz w:val="24"/>
          <w:szCs w:val="24"/>
        </w:rPr>
        <w:t>f</w:t>
      </w:r>
      <w:r>
        <w:rPr>
          <w:sz w:val="24"/>
          <w:szCs w:val="24"/>
        </w:rPr>
        <w:t xml:space="preserve">fect of it on him was to lead him to study more carefully than ever the writings of </w:t>
      </w:r>
      <w:proofErr w:type="spellStart"/>
      <w:r>
        <w:rPr>
          <w:sz w:val="24"/>
          <w:szCs w:val="24"/>
        </w:rPr>
        <w:t>Wicliffe</w:t>
      </w:r>
      <w:proofErr w:type="spellEnd"/>
      <w:r>
        <w:rPr>
          <w:sz w:val="24"/>
          <w:szCs w:val="24"/>
        </w:rPr>
        <w:t xml:space="preserve">. </w:t>
      </w:r>
    </w:p>
    <w:p w:rsidR="000A3841" w:rsidRDefault="0048116F" w:rsidP="00B40852">
      <w:pPr>
        <w:pStyle w:val="NoSpacing"/>
        <w:jc w:val="both"/>
        <w:rPr>
          <w:sz w:val="24"/>
          <w:szCs w:val="24"/>
        </w:rPr>
      </w:pPr>
      <w:r>
        <w:rPr>
          <w:sz w:val="24"/>
          <w:szCs w:val="24"/>
        </w:rPr>
        <w:t xml:space="preserve">   </w:t>
      </w:r>
      <w:r w:rsidR="00AD7CB0">
        <w:rPr>
          <w:sz w:val="24"/>
          <w:szCs w:val="24"/>
        </w:rPr>
        <w:t xml:space="preserve"> What</w:t>
      </w:r>
      <w:r w:rsidR="000A3841">
        <w:rPr>
          <w:sz w:val="24"/>
          <w:szCs w:val="24"/>
        </w:rPr>
        <w:t xml:space="preserve"> was going on at Prague could not long r</w:t>
      </w:r>
      <w:r w:rsidR="000A3841">
        <w:rPr>
          <w:sz w:val="24"/>
          <w:szCs w:val="24"/>
        </w:rPr>
        <w:t>e</w:t>
      </w:r>
      <w:r w:rsidR="000A3841">
        <w:rPr>
          <w:sz w:val="24"/>
          <w:szCs w:val="24"/>
        </w:rPr>
        <w:t xml:space="preserve">main unknown at Rome.  The Pope (Alexander V) </w:t>
      </w:r>
      <w:proofErr w:type="gramStart"/>
      <w:r w:rsidR="000A3841">
        <w:rPr>
          <w:sz w:val="24"/>
          <w:szCs w:val="24"/>
        </w:rPr>
        <w:t>fulminated</w:t>
      </w:r>
      <w:proofErr w:type="gramEnd"/>
      <w:r w:rsidR="000A3841">
        <w:rPr>
          <w:sz w:val="24"/>
          <w:szCs w:val="24"/>
        </w:rPr>
        <w:t xml:space="preserve"> a bull against all who preached in pr</w:t>
      </w:r>
      <w:r w:rsidR="000A3841">
        <w:rPr>
          <w:sz w:val="24"/>
          <w:szCs w:val="24"/>
        </w:rPr>
        <w:t>i</w:t>
      </w:r>
      <w:r w:rsidR="000A3841">
        <w:rPr>
          <w:sz w:val="24"/>
          <w:szCs w:val="24"/>
        </w:rPr>
        <w:t xml:space="preserve">vate chapels, and who read the writings or taught the opinions of </w:t>
      </w:r>
      <w:proofErr w:type="spellStart"/>
      <w:r w:rsidR="000A3841">
        <w:rPr>
          <w:sz w:val="24"/>
          <w:szCs w:val="24"/>
        </w:rPr>
        <w:t>Wicliffe</w:t>
      </w:r>
      <w:proofErr w:type="spellEnd"/>
      <w:r w:rsidR="000A3841">
        <w:rPr>
          <w:sz w:val="24"/>
          <w:szCs w:val="24"/>
        </w:rPr>
        <w:t>.</w:t>
      </w:r>
    </w:p>
    <w:p w:rsidR="000A3841" w:rsidRDefault="000A3841" w:rsidP="00B40852">
      <w:pPr>
        <w:pStyle w:val="NoSpacing"/>
        <w:jc w:val="both"/>
        <w:rPr>
          <w:sz w:val="24"/>
          <w:szCs w:val="24"/>
        </w:rPr>
      </w:pPr>
      <w:r>
        <w:rPr>
          <w:sz w:val="24"/>
          <w:szCs w:val="24"/>
        </w:rPr>
        <w:lastRenderedPageBreak/>
        <w:t xml:space="preserve">   A great revolution was preparing in Bohemia, and it pleased God to give to Huss a fellow-worker, a true yoke-fellow in the person of Jerome of </w:t>
      </w:r>
      <w:proofErr w:type="spellStart"/>
      <w:r>
        <w:rPr>
          <w:sz w:val="24"/>
          <w:szCs w:val="24"/>
        </w:rPr>
        <w:t>Faulfish</w:t>
      </w:r>
      <w:proofErr w:type="spellEnd"/>
      <w:r>
        <w:rPr>
          <w:sz w:val="24"/>
          <w:szCs w:val="24"/>
        </w:rPr>
        <w:t>, a Bohemian knight who had returned some time before from Oxford.  Huss was the more powerful character; Jerome was the more eloquent orator.  The union of these two men gave a sens</w:t>
      </w:r>
      <w:r>
        <w:rPr>
          <w:sz w:val="24"/>
          <w:szCs w:val="24"/>
        </w:rPr>
        <w:t>i</w:t>
      </w:r>
      <w:r>
        <w:rPr>
          <w:sz w:val="24"/>
          <w:szCs w:val="24"/>
        </w:rPr>
        <w:t>ble impulse to the cause.  The drama was no longer confined to Bohemia.  Events were lifting up Huss and Jerome to a stage where they would have to act their part in the presence of all Christendom.</w:t>
      </w:r>
    </w:p>
    <w:p w:rsidR="00350D5C" w:rsidRDefault="000A3841" w:rsidP="00B40852">
      <w:pPr>
        <w:pStyle w:val="NoSpacing"/>
        <w:jc w:val="both"/>
        <w:rPr>
          <w:sz w:val="24"/>
          <w:szCs w:val="24"/>
        </w:rPr>
      </w:pPr>
      <w:r>
        <w:rPr>
          <w:sz w:val="24"/>
          <w:szCs w:val="24"/>
        </w:rPr>
        <w:t xml:space="preserve">   There were at this time three Popes reigning.  Christendom was divided, each nation naturally supporting the Pope of its choice.  Huss saw more clearly every day that “the church” had departed from her early model in practice and in doctrine</w:t>
      </w:r>
      <w:r w:rsidR="00086954">
        <w:rPr>
          <w:sz w:val="24"/>
          <w:szCs w:val="24"/>
        </w:rPr>
        <w:t xml:space="preserve"> also.  A little while ago we saw him leveling his blows at </w:t>
      </w:r>
      <w:r w:rsidR="00086954" w:rsidRPr="00086954">
        <w:rPr>
          <w:i/>
          <w:sz w:val="24"/>
          <w:szCs w:val="24"/>
        </w:rPr>
        <w:t>abuses</w:t>
      </w:r>
      <w:r w:rsidR="00086954">
        <w:rPr>
          <w:sz w:val="24"/>
          <w:szCs w:val="24"/>
        </w:rPr>
        <w:t>; now he begins to strike at the root on which all these abuses grew.  Plainer and bolder every day became the speech of Huss.  The arc</w:t>
      </w:r>
      <w:r w:rsidR="00086954">
        <w:rPr>
          <w:sz w:val="24"/>
          <w:szCs w:val="24"/>
        </w:rPr>
        <w:t>h</w:t>
      </w:r>
      <w:r w:rsidR="00F32524">
        <w:rPr>
          <w:sz w:val="24"/>
          <w:szCs w:val="24"/>
        </w:rPr>
        <w:t>bishop placed P</w:t>
      </w:r>
      <w:r w:rsidR="00086954">
        <w:rPr>
          <w:sz w:val="24"/>
          <w:szCs w:val="24"/>
        </w:rPr>
        <w:t>r</w:t>
      </w:r>
      <w:r w:rsidR="00F32524">
        <w:rPr>
          <w:sz w:val="24"/>
          <w:szCs w:val="24"/>
        </w:rPr>
        <w:t>a</w:t>
      </w:r>
      <w:r w:rsidR="00086954">
        <w:rPr>
          <w:sz w:val="24"/>
          <w:szCs w:val="24"/>
        </w:rPr>
        <w:t>gue under interdict as long as John Huss should remain in the city.  Once more, the Reformer withdrew to his native village.  Here he could calm his mind in the perusal of the Bible, and fortify his soul by communion with God. Ne</w:t>
      </w:r>
      <w:r w:rsidR="00086954">
        <w:rPr>
          <w:sz w:val="24"/>
          <w:szCs w:val="24"/>
        </w:rPr>
        <w:t>v</w:t>
      </w:r>
      <w:r w:rsidR="00086954">
        <w:rPr>
          <w:sz w:val="24"/>
          <w:szCs w:val="24"/>
        </w:rPr>
        <w:t>ermore were his living words to stir the hearts of his countrymen.  There remains but one act more for Huss to do. As the preacher of Bethlehem Chapel he had largely contributed to emancipate Bohemia; as the martyr of Constance he was larg</w:t>
      </w:r>
      <w:r w:rsidR="00086954">
        <w:rPr>
          <w:sz w:val="24"/>
          <w:szCs w:val="24"/>
        </w:rPr>
        <w:t>e</w:t>
      </w:r>
      <w:r w:rsidR="00086954">
        <w:rPr>
          <w:sz w:val="24"/>
          <w:szCs w:val="24"/>
        </w:rPr>
        <w:t>ly to contribute to emancipate Christendom!</w:t>
      </w:r>
    </w:p>
    <w:p w:rsidR="00086954" w:rsidRDefault="00086954" w:rsidP="00B40852">
      <w:pPr>
        <w:pStyle w:val="NoSpacing"/>
        <w:jc w:val="both"/>
        <w:rPr>
          <w:sz w:val="24"/>
          <w:szCs w:val="24"/>
        </w:rPr>
      </w:pPr>
      <w:r>
        <w:rPr>
          <w:sz w:val="24"/>
          <w:szCs w:val="24"/>
        </w:rPr>
        <w:t xml:space="preserve">   </w:t>
      </w:r>
      <w:r w:rsidR="009E64B4">
        <w:rPr>
          <w:sz w:val="24"/>
          <w:szCs w:val="24"/>
        </w:rPr>
        <w:t xml:space="preserve">In 1414 Emperor Sigismund summoned Huss to appear before the Council of Constance.  John Huss obtained a letter of safe </w:t>
      </w:r>
      <w:proofErr w:type="gramStart"/>
      <w:r w:rsidR="009E64B4">
        <w:rPr>
          <w:sz w:val="24"/>
          <w:szCs w:val="24"/>
        </w:rPr>
        <w:t xml:space="preserve">conduct </w:t>
      </w:r>
      <w:r w:rsidR="00F32524">
        <w:rPr>
          <w:sz w:val="24"/>
          <w:szCs w:val="24"/>
        </w:rPr>
        <w:t xml:space="preserve"> to</w:t>
      </w:r>
      <w:proofErr w:type="gramEnd"/>
      <w:r w:rsidR="00F32524">
        <w:rPr>
          <w:sz w:val="24"/>
          <w:szCs w:val="24"/>
        </w:rPr>
        <w:t xml:space="preserve"> and from the Council, </w:t>
      </w:r>
      <w:r w:rsidR="009E64B4">
        <w:rPr>
          <w:sz w:val="24"/>
          <w:szCs w:val="24"/>
        </w:rPr>
        <w:t>from the emperor before undertaking his journey; however, on the 26</w:t>
      </w:r>
      <w:r w:rsidR="009E64B4" w:rsidRPr="009E64B4">
        <w:rPr>
          <w:sz w:val="24"/>
          <w:szCs w:val="24"/>
          <w:vertAlign w:val="superscript"/>
        </w:rPr>
        <w:t>th</w:t>
      </w:r>
      <w:r w:rsidR="009E64B4">
        <w:rPr>
          <w:sz w:val="24"/>
          <w:szCs w:val="24"/>
        </w:rPr>
        <w:t xml:space="preserve"> day after his arrival he was arrested and imprisoned!  When these ti</w:t>
      </w:r>
      <w:r w:rsidR="009E64B4">
        <w:rPr>
          <w:sz w:val="24"/>
          <w:szCs w:val="24"/>
        </w:rPr>
        <w:t>d</w:t>
      </w:r>
      <w:r w:rsidR="009E64B4">
        <w:rPr>
          <w:sz w:val="24"/>
          <w:szCs w:val="24"/>
        </w:rPr>
        <w:t>ings reached his native country, they kindled a flame in Bohemia and the empe</w:t>
      </w:r>
      <w:r w:rsidR="00F343C7">
        <w:rPr>
          <w:sz w:val="24"/>
          <w:szCs w:val="24"/>
        </w:rPr>
        <w:t>r</w:t>
      </w:r>
      <w:r w:rsidR="009E64B4">
        <w:rPr>
          <w:sz w:val="24"/>
          <w:szCs w:val="24"/>
        </w:rPr>
        <w:t xml:space="preserve">or was </w:t>
      </w:r>
      <w:proofErr w:type="spellStart"/>
      <w:r w:rsidR="009E64B4">
        <w:rPr>
          <w:sz w:val="24"/>
          <w:szCs w:val="24"/>
        </w:rPr>
        <w:t>intreated</w:t>
      </w:r>
      <w:proofErr w:type="spellEnd"/>
      <w:r w:rsidR="009E64B4">
        <w:rPr>
          <w:sz w:val="24"/>
          <w:szCs w:val="24"/>
        </w:rPr>
        <w:t xml:space="preserve"> to vindicate his own ho</w:t>
      </w:r>
      <w:r w:rsidR="00F343C7">
        <w:rPr>
          <w:sz w:val="24"/>
          <w:szCs w:val="24"/>
        </w:rPr>
        <w:t>n</w:t>
      </w:r>
      <w:r w:rsidR="009E64B4">
        <w:rPr>
          <w:sz w:val="24"/>
          <w:szCs w:val="24"/>
        </w:rPr>
        <w:t>or</w:t>
      </w:r>
      <w:r w:rsidR="00F343C7">
        <w:rPr>
          <w:sz w:val="24"/>
          <w:szCs w:val="24"/>
        </w:rPr>
        <w:t xml:space="preserve"> </w:t>
      </w:r>
      <w:r w:rsidR="009E64B4">
        <w:rPr>
          <w:sz w:val="24"/>
          <w:szCs w:val="24"/>
        </w:rPr>
        <w:t xml:space="preserve">and liberate Huss. </w:t>
      </w:r>
      <w:r w:rsidR="00F343C7">
        <w:rPr>
          <w:sz w:val="24"/>
          <w:szCs w:val="24"/>
        </w:rPr>
        <w:t>But he delivered up John Huss to the will of his en</w:t>
      </w:r>
      <w:r w:rsidR="00F343C7">
        <w:rPr>
          <w:sz w:val="24"/>
          <w:szCs w:val="24"/>
        </w:rPr>
        <w:t>e</w:t>
      </w:r>
      <w:r w:rsidR="00F343C7">
        <w:rPr>
          <w:sz w:val="24"/>
          <w:szCs w:val="24"/>
        </w:rPr>
        <w:t>mies.  The Council afterwards made a decree that no faith is to be kept with heretics to the prejudice of the ‘the church’.  Huss was now completely in their power.  On the 5</w:t>
      </w:r>
      <w:r w:rsidR="00F343C7" w:rsidRPr="00F343C7">
        <w:rPr>
          <w:sz w:val="24"/>
          <w:szCs w:val="24"/>
          <w:vertAlign w:val="superscript"/>
        </w:rPr>
        <w:t>th</w:t>
      </w:r>
      <w:r w:rsidR="00F343C7">
        <w:rPr>
          <w:sz w:val="24"/>
          <w:szCs w:val="24"/>
        </w:rPr>
        <w:t xml:space="preserve"> of June, 1415 he was put on trial.  His great crime was that he had tran</w:t>
      </w:r>
      <w:r w:rsidR="00F343C7">
        <w:rPr>
          <w:sz w:val="24"/>
          <w:szCs w:val="24"/>
        </w:rPr>
        <w:t>s</w:t>
      </w:r>
      <w:r w:rsidR="00F343C7">
        <w:rPr>
          <w:sz w:val="24"/>
          <w:szCs w:val="24"/>
        </w:rPr>
        <w:t>ferred his allegiance from “the church” to “</w:t>
      </w:r>
      <w:r w:rsidR="005F5556">
        <w:rPr>
          <w:sz w:val="24"/>
          <w:szCs w:val="24"/>
        </w:rPr>
        <w:t xml:space="preserve">God </w:t>
      </w:r>
      <w:r w:rsidR="005F5556">
        <w:rPr>
          <w:sz w:val="24"/>
          <w:szCs w:val="24"/>
        </w:rPr>
        <w:lastRenderedPageBreak/>
        <w:t>speaking in His w</w:t>
      </w:r>
      <w:r w:rsidR="00F343C7">
        <w:rPr>
          <w:sz w:val="24"/>
          <w:szCs w:val="24"/>
        </w:rPr>
        <w:t>ord.”</w:t>
      </w:r>
      <w:r w:rsidR="007642B5">
        <w:rPr>
          <w:sz w:val="24"/>
          <w:szCs w:val="24"/>
        </w:rPr>
        <w:t xml:space="preserve"> It mattered little in the eyes of the assembled “Fathers” that he still shared in some of their common bel</w:t>
      </w:r>
      <w:r w:rsidR="005F5556">
        <w:rPr>
          <w:sz w:val="24"/>
          <w:szCs w:val="24"/>
        </w:rPr>
        <w:t>i</w:t>
      </w:r>
      <w:r w:rsidR="007642B5">
        <w:rPr>
          <w:sz w:val="24"/>
          <w:szCs w:val="24"/>
        </w:rPr>
        <w:t xml:space="preserve">efs, he had broken the great bond of submission; he had become the worst of all heretics—and on July 6, 1415 a stake was driven deep into the ground, and Huss was tied to it with ropes.  The fire was applied, the flames blazed upward. Jerome soon followed him to the stake.  </w:t>
      </w:r>
      <w:r w:rsidR="005F5556">
        <w:rPr>
          <w:sz w:val="24"/>
          <w:szCs w:val="24"/>
        </w:rPr>
        <w:t>“</w:t>
      </w:r>
      <w:r w:rsidR="007642B5">
        <w:rPr>
          <w:sz w:val="24"/>
          <w:szCs w:val="24"/>
        </w:rPr>
        <w:t>Both bore themselves with constant mind when their last hour approached.  They u</w:t>
      </w:r>
      <w:r w:rsidR="007642B5">
        <w:rPr>
          <w:sz w:val="24"/>
          <w:szCs w:val="24"/>
        </w:rPr>
        <w:t>t</w:t>
      </w:r>
      <w:r w:rsidR="007642B5">
        <w:rPr>
          <w:sz w:val="24"/>
          <w:szCs w:val="24"/>
        </w:rPr>
        <w:t xml:space="preserve">tered no cry of pain.  When the flames rose they began to sing hymns; and scarce could the </w:t>
      </w:r>
      <w:proofErr w:type="spellStart"/>
      <w:r w:rsidR="007642B5">
        <w:rPr>
          <w:sz w:val="24"/>
          <w:szCs w:val="24"/>
        </w:rPr>
        <w:t>v</w:t>
      </w:r>
      <w:r w:rsidR="007642B5">
        <w:rPr>
          <w:sz w:val="24"/>
          <w:szCs w:val="24"/>
        </w:rPr>
        <w:t>e</w:t>
      </w:r>
      <w:r w:rsidR="007642B5">
        <w:rPr>
          <w:sz w:val="24"/>
          <w:szCs w:val="24"/>
        </w:rPr>
        <w:t>hemency</w:t>
      </w:r>
      <w:proofErr w:type="spellEnd"/>
      <w:r w:rsidR="007642B5">
        <w:rPr>
          <w:sz w:val="24"/>
          <w:szCs w:val="24"/>
        </w:rPr>
        <w:t xml:space="preserve"> of the fire stop their singing.”</w:t>
      </w:r>
    </w:p>
    <w:p w:rsidR="005F5556" w:rsidRDefault="005F5556" w:rsidP="00B40852">
      <w:pPr>
        <w:pStyle w:val="NoSpacing"/>
        <w:jc w:val="both"/>
        <w:rPr>
          <w:sz w:val="24"/>
          <w:szCs w:val="24"/>
        </w:rPr>
      </w:pPr>
      <w:r>
        <w:rPr>
          <w:sz w:val="24"/>
          <w:szCs w:val="24"/>
        </w:rPr>
        <w:t xml:space="preserve">   Within four years from the death of Huss the bulk of the nation of Bohemia had embraced the faith for which he died. The great movement which had </w:t>
      </w:r>
      <w:proofErr w:type="spellStart"/>
      <w:r>
        <w:rPr>
          <w:sz w:val="24"/>
          <w:szCs w:val="24"/>
        </w:rPr>
        <w:t>Wicliffe</w:t>
      </w:r>
      <w:proofErr w:type="spellEnd"/>
      <w:r>
        <w:rPr>
          <w:sz w:val="24"/>
          <w:szCs w:val="24"/>
        </w:rPr>
        <w:t xml:space="preserve"> for it</w:t>
      </w:r>
      <w:r w:rsidR="00311D46">
        <w:rPr>
          <w:sz w:val="24"/>
          <w:szCs w:val="24"/>
        </w:rPr>
        <w:t>s</w:t>
      </w:r>
      <w:r>
        <w:rPr>
          <w:sz w:val="24"/>
          <w:szCs w:val="24"/>
        </w:rPr>
        <w:t xml:space="preserve"> preacher, and Huss and Jerome for its </w:t>
      </w:r>
      <w:proofErr w:type="gramStart"/>
      <w:r>
        <w:rPr>
          <w:sz w:val="24"/>
          <w:szCs w:val="24"/>
        </w:rPr>
        <w:t>martyrs,</w:t>
      </w:r>
      <w:proofErr w:type="gramEnd"/>
      <w:r>
        <w:rPr>
          <w:sz w:val="24"/>
          <w:szCs w:val="24"/>
        </w:rPr>
        <w:t xml:space="preserve"> was rapidly advancing.  Five crusades were launched against the Bohemians, instigated by the Pope, all to no avail!  The </w:t>
      </w:r>
      <w:proofErr w:type="spellStart"/>
      <w:r>
        <w:rPr>
          <w:sz w:val="24"/>
          <w:szCs w:val="24"/>
        </w:rPr>
        <w:t>Hussites</w:t>
      </w:r>
      <w:proofErr w:type="spellEnd"/>
      <w:r>
        <w:rPr>
          <w:sz w:val="24"/>
          <w:szCs w:val="24"/>
        </w:rPr>
        <w:t xml:space="preserve"> present the first instance in history of a nation voluntarily associating in a holy bond to maintain the right to worship God according to the dictates of co</w:t>
      </w:r>
      <w:r>
        <w:rPr>
          <w:sz w:val="24"/>
          <w:szCs w:val="24"/>
        </w:rPr>
        <w:t>n</w:t>
      </w:r>
      <w:r>
        <w:rPr>
          <w:sz w:val="24"/>
          <w:szCs w:val="24"/>
        </w:rPr>
        <w:t>science.  Their struggle paved the way for the quiet entrance of the reformation upon the stage of the 16</w:t>
      </w:r>
      <w:r w:rsidRPr="005F5556">
        <w:rPr>
          <w:sz w:val="24"/>
          <w:szCs w:val="24"/>
          <w:vertAlign w:val="superscript"/>
        </w:rPr>
        <w:t>th</w:t>
      </w:r>
      <w:r>
        <w:rPr>
          <w:sz w:val="24"/>
          <w:szCs w:val="24"/>
        </w:rPr>
        <w:t xml:space="preserve"> century.</w:t>
      </w:r>
    </w:p>
    <w:p w:rsidR="005F5556" w:rsidRDefault="005F5556" w:rsidP="00B40852">
      <w:pPr>
        <w:pStyle w:val="NoSpacing"/>
        <w:jc w:val="both"/>
        <w:rPr>
          <w:sz w:val="24"/>
          <w:szCs w:val="24"/>
        </w:rPr>
      </w:pPr>
      <w:r>
        <w:rPr>
          <w:sz w:val="24"/>
          <w:szCs w:val="24"/>
        </w:rPr>
        <w:t xml:space="preserve">   However, it must be added, that even though the Bohemians were victorious on so many battlefields, they ended up being conquered in the field of compromise.</w:t>
      </w:r>
      <w:r w:rsidR="0048116F">
        <w:rPr>
          <w:sz w:val="24"/>
          <w:szCs w:val="24"/>
        </w:rPr>
        <w:t xml:space="preserve">  Thus the Pope and the emperor, d</w:t>
      </w:r>
      <w:r w:rsidR="0048116F">
        <w:rPr>
          <w:sz w:val="24"/>
          <w:szCs w:val="24"/>
        </w:rPr>
        <w:t>e</w:t>
      </w:r>
      <w:r w:rsidR="0048116F">
        <w:rPr>
          <w:sz w:val="24"/>
          <w:szCs w:val="24"/>
        </w:rPr>
        <w:t xml:space="preserve">feated on so many bloody fields, triumphed at last on that of diplomacy.  Many of the Bohemians now returned to their obedience to the Roman See. </w:t>
      </w:r>
    </w:p>
    <w:p w:rsidR="00D63CC0" w:rsidRDefault="00D63CC0" w:rsidP="00B40852">
      <w:pPr>
        <w:pStyle w:val="NoSpacing"/>
        <w:jc w:val="both"/>
        <w:rPr>
          <w:sz w:val="24"/>
          <w:szCs w:val="24"/>
        </w:rPr>
      </w:pPr>
      <w:r>
        <w:rPr>
          <w:sz w:val="24"/>
          <w:szCs w:val="24"/>
        </w:rPr>
        <w:t xml:space="preserve">   (</w:t>
      </w:r>
      <w:proofErr w:type="gramStart"/>
      <w:r>
        <w:rPr>
          <w:sz w:val="24"/>
          <w:szCs w:val="24"/>
        </w:rPr>
        <w:t>to</w:t>
      </w:r>
      <w:proofErr w:type="gramEnd"/>
      <w:r>
        <w:rPr>
          <w:sz w:val="24"/>
          <w:szCs w:val="24"/>
        </w:rPr>
        <w:t xml:space="preserve"> be continued)</w:t>
      </w:r>
    </w:p>
    <w:p w:rsidR="004F0A8E" w:rsidRDefault="004F0A8E" w:rsidP="00B40852">
      <w:pPr>
        <w:pStyle w:val="NoSpacing"/>
        <w:jc w:val="both"/>
        <w:rPr>
          <w:sz w:val="24"/>
          <w:szCs w:val="24"/>
        </w:rPr>
      </w:pPr>
    </w:p>
    <w:p w:rsidR="00EC32A1" w:rsidRDefault="00EC32A1" w:rsidP="00B40852">
      <w:pPr>
        <w:pStyle w:val="NoSpacing"/>
        <w:jc w:val="both"/>
        <w:rPr>
          <w:sz w:val="24"/>
          <w:szCs w:val="24"/>
        </w:rPr>
      </w:pPr>
    </w:p>
    <w:p w:rsidR="004F0A8E" w:rsidRPr="000B246B" w:rsidRDefault="004F0A8E" w:rsidP="004F0A8E">
      <w:pPr>
        <w:pStyle w:val="NoSpacing"/>
        <w:jc w:val="center"/>
        <w:rPr>
          <w:b/>
          <w:sz w:val="28"/>
          <w:szCs w:val="28"/>
        </w:rPr>
      </w:pPr>
      <w:r w:rsidRPr="000B246B">
        <w:rPr>
          <w:b/>
          <w:sz w:val="28"/>
          <w:szCs w:val="28"/>
        </w:rPr>
        <w:t>HEALTH NUGGET</w:t>
      </w:r>
    </w:p>
    <w:p w:rsidR="004F0A8E" w:rsidRDefault="004F0A8E" w:rsidP="004F0A8E">
      <w:pPr>
        <w:pStyle w:val="NoSpacing"/>
        <w:jc w:val="both"/>
        <w:rPr>
          <w:sz w:val="24"/>
          <w:szCs w:val="24"/>
        </w:rPr>
      </w:pPr>
    </w:p>
    <w:p w:rsidR="000B246B" w:rsidRPr="00D33DBF" w:rsidRDefault="000B246B" w:rsidP="000B246B">
      <w:pPr>
        <w:pStyle w:val="NoSpacing"/>
        <w:jc w:val="center"/>
        <w:rPr>
          <w:b/>
          <w:kern w:val="36"/>
          <w:sz w:val="28"/>
          <w:szCs w:val="28"/>
        </w:rPr>
      </w:pPr>
      <w:r w:rsidRPr="00D33DBF">
        <w:rPr>
          <w:b/>
          <w:kern w:val="36"/>
          <w:sz w:val="28"/>
          <w:szCs w:val="28"/>
        </w:rPr>
        <w:t>The 5 Most Dangerous</w:t>
      </w:r>
    </w:p>
    <w:p w:rsidR="000B246B" w:rsidRPr="00316726" w:rsidRDefault="000B246B" w:rsidP="000B246B">
      <w:pPr>
        <w:pStyle w:val="NoSpacing"/>
        <w:jc w:val="center"/>
        <w:rPr>
          <w:kern w:val="36"/>
        </w:rPr>
      </w:pPr>
      <w:r w:rsidRPr="00D33DBF">
        <w:rPr>
          <w:b/>
          <w:kern w:val="36"/>
          <w:sz w:val="28"/>
          <w:szCs w:val="28"/>
        </w:rPr>
        <w:t>Pain Medications</w:t>
      </w:r>
    </w:p>
    <w:p w:rsidR="000B246B" w:rsidRDefault="000B246B" w:rsidP="000B246B">
      <w:pPr>
        <w:pStyle w:val="NoSpacing"/>
        <w:rPr>
          <w:b/>
          <w:sz w:val="28"/>
          <w:szCs w:val="28"/>
        </w:rPr>
      </w:pPr>
      <w:r w:rsidRPr="00316726">
        <w:rPr>
          <w:sz w:val="24"/>
          <w:szCs w:val="24"/>
        </w:rPr>
        <w:br/>
      </w:r>
      <w:r w:rsidRPr="00D33DBF">
        <w:rPr>
          <w:b/>
          <w:sz w:val="28"/>
          <w:szCs w:val="28"/>
        </w:rPr>
        <w:t>Dangerous Pain Meds #5:</w:t>
      </w:r>
    </w:p>
    <w:p w:rsidR="00EC32A1" w:rsidRPr="00D33DBF" w:rsidRDefault="00EC32A1" w:rsidP="000B246B">
      <w:pPr>
        <w:pStyle w:val="NoSpacing"/>
        <w:rPr>
          <w:b/>
          <w:sz w:val="28"/>
          <w:szCs w:val="28"/>
        </w:rPr>
      </w:pPr>
    </w:p>
    <w:p w:rsidR="000B246B" w:rsidRPr="00550423" w:rsidRDefault="000B246B" w:rsidP="000B246B">
      <w:pPr>
        <w:pStyle w:val="NoSpacing"/>
        <w:rPr>
          <w:sz w:val="24"/>
          <w:szCs w:val="24"/>
        </w:rPr>
      </w:pPr>
      <w:r w:rsidRPr="00550423">
        <w:rPr>
          <w:sz w:val="24"/>
          <w:szCs w:val="24"/>
        </w:rPr>
        <w:t xml:space="preserve"> </w:t>
      </w:r>
      <w:r w:rsidR="002D3C4A" w:rsidRPr="00550423">
        <w:rPr>
          <w:sz w:val="24"/>
          <w:szCs w:val="24"/>
        </w:rPr>
        <w:t>SALICYLATES (ASPIRIN)</w:t>
      </w:r>
    </w:p>
    <w:p w:rsidR="000B246B" w:rsidRPr="00550423" w:rsidRDefault="000B246B" w:rsidP="000B246B">
      <w:pPr>
        <w:pStyle w:val="NoSpacing"/>
        <w:jc w:val="both"/>
        <w:rPr>
          <w:sz w:val="24"/>
          <w:szCs w:val="24"/>
        </w:rPr>
      </w:pPr>
      <w:r w:rsidRPr="00550423">
        <w:rPr>
          <w:b/>
          <w:sz w:val="24"/>
          <w:szCs w:val="24"/>
        </w:rPr>
        <w:t>Common names</w:t>
      </w:r>
      <w:r w:rsidRPr="00550423">
        <w:rPr>
          <w:sz w:val="24"/>
          <w:szCs w:val="24"/>
        </w:rPr>
        <w:t>: aspirin, acetylsalicylate</w:t>
      </w:r>
    </w:p>
    <w:p w:rsidR="000B246B" w:rsidRPr="00550423" w:rsidRDefault="000B246B" w:rsidP="000B246B">
      <w:pPr>
        <w:pStyle w:val="NoSpacing"/>
        <w:jc w:val="both"/>
        <w:rPr>
          <w:sz w:val="24"/>
          <w:szCs w:val="24"/>
        </w:rPr>
      </w:pPr>
      <w:r w:rsidRPr="00550423">
        <w:rPr>
          <w:sz w:val="24"/>
          <w:szCs w:val="24"/>
        </w:rPr>
        <w:t>Think aspirin is safe? Think again!</w:t>
      </w:r>
    </w:p>
    <w:p w:rsidR="000B246B" w:rsidRPr="00550423" w:rsidRDefault="000B246B" w:rsidP="000B246B">
      <w:pPr>
        <w:pStyle w:val="NoSpacing"/>
        <w:jc w:val="both"/>
        <w:rPr>
          <w:sz w:val="24"/>
          <w:szCs w:val="24"/>
        </w:rPr>
      </w:pPr>
      <w:r w:rsidRPr="00550423">
        <w:rPr>
          <w:sz w:val="24"/>
          <w:szCs w:val="24"/>
        </w:rPr>
        <w:lastRenderedPageBreak/>
        <w:t>Higher doses or prolonged use at the lower dose – even in buffered or coated form – can double your likelihood of perforated ulcers and gastrointestinal bleeding.</w:t>
      </w:r>
    </w:p>
    <w:p w:rsidR="000B246B" w:rsidRPr="00550423" w:rsidRDefault="000B246B" w:rsidP="000B246B">
      <w:pPr>
        <w:pStyle w:val="NoSpacing"/>
        <w:jc w:val="both"/>
        <w:rPr>
          <w:sz w:val="24"/>
          <w:szCs w:val="24"/>
        </w:rPr>
      </w:pPr>
      <w:r w:rsidRPr="00550423">
        <w:rPr>
          <w:sz w:val="24"/>
          <w:szCs w:val="24"/>
        </w:rPr>
        <w:t xml:space="preserve">Research shows 90-95% of </w:t>
      </w:r>
      <w:proofErr w:type="gramStart"/>
      <w:r w:rsidRPr="00550423">
        <w:rPr>
          <w:sz w:val="24"/>
          <w:szCs w:val="24"/>
        </w:rPr>
        <w:t>Reye’s Syndrome</w:t>
      </w:r>
      <w:proofErr w:type="gramEnd"/>
      <w:r w:rsidRPr="00550423">
        <w:rPr>
          <w:sz w:val="24"/>
          <w:szCs w:val="24"/>
        </w:rPr>
        <w:t xml:space="preserve"> cases were preceded by taking aspirin. The disease de</w:t>
      </w:r>
      <w:r w:rsidRPr="00550423">
        <w:rPr>
          <w:sz w:val="24"/>
          <w:szCs w:val="24"/>
        </w:rPr>
        <w:t>v</w:t>
      </w:r>
      <w:r w:rsidRPr="00550423">
        <w:rPr>
          <w:sz w:val="24"/>
          <w:szCs w:val="24"/>
        </w:rPr>
        <w:t>astates internal organs, particularly the brain and liver, and at least 10% of those affected will die even with early treatment.</w:t>
      </w:r>
    </w:p>
    <w:p w:rsidR="000B246B" w:rsidRPr="00316726" w:rsidRDefault="000B246B" w:rsidP="000B246B">
      <w:pPr>
        <w:pStyle w:val="NoSpacing"/>
        <w:jc w:val="both"/>
        <w:rPr>
          <w:sz w:val="24"/>
          <w:szCs w:val="24"/>
        </w:rPr>
      </w:pPr>
    </w:p>
    <w:p w:rsidR="000B246B" w:rsidRDefault="000B246B" w:rsidP="000B246B">
      <w:pPr>
        <w:pStyle w:val="NoSpacing"/>
        <w:jc w:val="both"/>
        <w:rPr>
          <w:b/>
          <w:sz w:val="28"/>
          <w:szCs w:val="28"/>
        </w:rPr>
      </w:pPr>
      <w:r w:rsidRPr="00D33DBF">
        <w:rPr>
          <w:b/>
          <w:sz w:val="28"/>
          <w:szCs w:val="28"/>
        </w:rPr>
        <w:t>Dangerous Pain Meds #4:</w:t>
      </w:r>
    </w:p>
    <w:p w:rsidR="00EC32A1" w:rsidRDefault="00EC32A1" w:rsidP="000B246B">
      <w:pPr>
        <w:pStyle w:val="NoSpacing"/>
        <w:jc w:val="both"/>
        <w:rPr>
          <w:b/>
          <w:sz w:val="28"/>
          <w:szCs w:val="28"/>
        </w:rPr>
      </w:pPr>
    </w:p>
    <w:p w:rsidR="000B246B" w:rsidRPr="00316726" w:rsidRDefault="000B246B" w:rsidP="000B246B">
      <w:pPr>
        <w:pStyle w:val="NoSpacing"/>
        <w:jc w:val="both"/>
        <w:rPr>
          <w:sz w:val="28"/>
          <w:szCs w:val="28"/>
        </w:rPr>
      </w:pPr>
      <w:r w:rsidRPr="00316726">
        <w:rPr>
          <w:sz w:val="28"/>
          <w:szCs w:val="28"/>
        </w:rPr>
        <w:t xml:space="preserve"> Acetaminophen </w:t>
      </w:r>
    </w:p>
    <w:p w:rsidR="000B246B" w:rsidRPr="00316726" w:rsidRDefault="000B246B" w:rsidP="000B246B">
      <w:pPr>
        <w:pStyle w:val="NoSpacing"/>
        <w:jc w:val="both"/>
        <w:rPr>
          <w:sz w:val="24"/>
          <w:szCs w:val="24"/>
        </w:rPr>
      </w:pPr>
      <w:r w:rsidRPr="00316726">
        <w:rPr>
          <w:rStyle w:val="Strong"/>
          <w:sz w:val="24"/>
          <w:szCs w:val="24"/>
        </w:rPr>
        <w:t>Common names</w:t>
      </w:r>
      <w:r w:rsidRPr="00316726">
        <w:rPr>
          <w:rStyle w:val="drugnamehighlight"/>
          <w:sz w:val="24"/>
          <w:szCs w:val="24"/>
        </w:rPr>
        <w:t xml:space="preserve">: Tylenol, acetaminophen </w:t>
      </w:r>
      <w:r w:rsidRPr="00316726">
        <w:rPr>
          <w:sz w:val="24"/>
          <w:szCs w:val="24"/>
        </w:rPr>
        <w:t>Even the "doctor's choice" is disturbingly dangerous to take! Just check out these stats if you don't believe me...</w:t>
      </w:r>
    </w:p>
    <w:p w:rsidR="000B246B" w:rsidRPr="00316726" w:rsidRDefault="000B246B" w:rsidP="000B246B">
      <w:pPr>
        <w:pStyle w:val="NoSpacing"/>
        <w:jc w:val="both"/>
        <w:rPr>
          <w:sz w:val="24"/>
          <w:szCs w:val="24"/>
        </w:rPr>
      </w:pPr>
      <w:r w:rsidRPr="00316726">
        <w:rPr>
          <w:sz w:val="24"/>
          <w:szCs w:val="24"/>
        </w:rPr>
        <w:t xml:space="preserve">Every year, more than </w:t>
      </w:r>
      <w:r w:rsidRPr="00316726">
        <w:rPr>
          <w:rStyle w:val="Strong"/>
          <w:sz w:val="24"/>
          <w:szCs w:val="24"/>
        </w:rPr>
        <w:t>56,000 people will visit the emergency room due to acetaminophen overdo</w:t>
      </w:r>
      <w:r w:rsidRPr="00316726">
        <w:rPr>
          <w:rStyle w:val="Strong"/>
          <w:sz w:val="24"/>
          <w:szCs w:val="24"/>
        </w:rPr>
        <w:t>s</w:t>
      </w:r>
      <w:r w:rsidRPr="00316726">
        <w:rPr>
          <w:rStyle w:val="Strong"/>
          <w:sz w:val="24"/>
          <w:szCs w:val="24"/>
        </w:rPr>
        <w:t>es</w:t>
      </w:r>
      <w:r w:rsidRPr="00316726">
        <w:rPr>
          <w:sz w:val="24"/>
          <w:szCs w:val="24"/>
        </w:rPr>
        <w:t xml:space="preserve">. It’s the leading cause of calls to Poison Control Centers. </w:t>
      </w:r>
    </w:p>
    <w:p w:rsidR="000B246B" w:rsidRPr="00316726" w:rsidRDefault="000B246B" w:rsidP="000B246B">
      <w:pPr>
        <w:pStyle w:val="NoSpacing"/>
        <w:jc w:val="both"/>
        <w:rPr>
          <w:sz w:val="24"/>
          <w:szCs w:val="24"/>
        </w:rPr>
      </w:pPr>
      <w:r w:rsidRPr="00316726">
        <w:rPr>
          <w:sz w:val="24"/>
          <w:szCs w:val="24"/>
        </w:rPr>
        <w:t>It’s the leading cause of acute liver failure, causing nearly half of all cases!</w:t>
      </w:r>
    </w:p>
    <w:p w:rsidR="000B246B" w:rsidRPr="00316726" w:rsidRDefault="000B246B" w:rsidP="000B246B">
      <w:pPr>
        <w:pStyle w:val="NoSpacing"/>
        <w:jc w:val="both"/>
        <w:rPr>
          <w:sz w:val="24"/>
          <w:szCs w:val="24"/>
        </w:rPr>
      </w:pPr>
    </w:p>
    <w:p w:rsidR="000B246B" w:rsidRDefault="000B246B" w:rsidP="000B246B">
      <w:pPr>
        <w:pStyle w:val="NoSpacing"/>
        <w:jc w:val="both"/>
        <w:rPr>
          <w:sz w:val="28"/>
          <w:szCs w:val="28"/>
        </w:rPr>
      </w:pPr>
      <w:r w:rsidRPr="00D33DBF">
        <w:rPr>
          <w:b/>
          <w:sz w:val="28"/>
          <w:szCs w:val="28"/>
        </w:rPr>
        <w:t>Dangerous Pain Meds #3:</w:t>
      </w:r>
      <w:r w:rsidRPr="00316726">
        <w:rPr>
          <w:sz w:val="28"/>
          <w:szCs w:val="28"/>
        </w:rPr>
        <w:t xml:space="preserve"> </w:t>
      </w:r>
    </w:p>
    <w:p w:rsidR="00EC32A1" w:rsidRDefault="00EC32A1" w:rsidP="000B246B">
      <w:pPr>
        <w:pStyle w:val="NoSpacing"/>
        <w:jc w:val="both"/>
        <w:rPr>
          <w:sz w:val="28"/>
          <w:szCs w:val="28"/>
        </w:rPr>
      </w:pPr>
    </w:p>
    <w:p w:rsidR="000B246B" w:rsidRDefault="000B246B" w:rsidP="000B246B">
      <w:pPr>
        <w:pStyle w:val="NoSpacing"/>
        <w:jc w:val="both"/>
        <w:rPr>
          <w:sz w:val="28"/>
          <w:szCs w:val="28"/>
        </w:rPr>
      </w:pPr>
      <w:r w:rsidRPr="00316726">
        <w:rPr>
          <w:sz w:val="28"/>
          <w:szCs w:val="28"/>
        </w:rPr>
        <w:t>Opiate-Based Pain Meds</w:t>
      </w:r>
    </w:p>
    <w:p w:rsidR="000B246B" w:rsidRPr="00316726" w:rsidRDefault="000B246B" w:rsidP="000B246B">
      <w:pPr>
        <w:pStyle w:val="NoSpacing"/>
        <w:jc w:val="both"/>
        <w:rPr>
          <w:sz w:val="24"/>
          <w:szCs w:val="24"/>
        </w:rPr>
      </w:pPr>
      <w:r w:rsidRPr="00316726">
        <w:rPr>
          <w:rStyle w:val="Strong"/>
          <w:sz w:val="24"/>
          <w:szCs w:val="24"/>
        </w:rPr>
        <w:t>Common names:</w:t>
      </w:r>
      <w:r w:rsidRPr="00316726">
        <w:rPr>
          <w:rStyle w:val="drugnamehighlight"/>
          <w:sz w:val="24"/>
          <w:szCs w:val="24"/>
        </w:rPr>
        <w:t xml:space="preserve"> </w:t>
      </w:r>
      <w:proofErr w:type="spellStart"/>
      <w:r w:rsidRPr="00316726">
        <w:rPr>
          <w:rStyle w:val="drugnamehighlight"/>
          <w:sz w:val="24"/>
          <w:szCs w:val="24"/>
        </w:rPr>
        <w:t>Vicodin</w:t>
      </w:r>
      <w:proofErr w:type="spellEnd"/>
      <w:r w:rsidRPr="00316726">
        <w:rPr>
          <w:rStyle w:val="drugnamehighlight"/>
          <w:sz w:val="24"/>
          <w:szCs w:val="24"/>
        </w:rPr>
        <w:t xml:space="preserve">, </w:t>
      </w:r>
      <w:proofErr w:type="spellStart"/>
      <w:r w:rsidRPr="00316726">
        <w:rPr>
          <w:rStyle w:val="drugnamehighlight"/>
          <w:sz w:val="24"/>
          <w:szCs w:val="24"/>
        </w:rPr>
        <w:t>Lorcet</w:t>
      </w:r>
      <w:proofErr w:type="spellEnd"/>
      <w:r w:rsidRPr="00316726">
        <w:rPr>
          <w:rStyle w:val="drugnamehighlight"/>
          <w:sz w:val="24"/>
          <w:szCs w:val="24"/>
        </w:rPr>
        <w:t xml:space="preserve">, Norco, Percocet, </w:t>
      </w:r>
      <w:proofErr w:type="spellStart"/>
      <w:r w:rsidRPr="00316726">
        <w:rPr>
          <w:rStyle w:val="drugnamehighlight"/>
          <w:sz w:val="24"/>
          <w:szCs w:val="24"/>
        </w:rPr>
        <w:t>Percodan</w:t>
      </w:r>
      <w:proofErr w:type="spellEnd"/>
      <w:r w:rsidRPr="00316726">
        <w:rPr>
          <w:rStyle w:val="drugnamehighlight"/>
          <w:sz w:val="24"/>
          <w:szCs w:val="24"/>
        </w:rPr>
        <w:t xml:space="preserve">, </w:t>
      </w:r>
      <w:proofErr w:type="spellStart"/>
      <w:r w:rsidRPr="00316726">
        <w:rPr>
          <w:rStyle w:val="drugnamehighlight"/>
          <w:sz w:val="24"/>
          <w:szCs w:val="24"/>
        </w:rPr>
        <w:t>hydrocodone</w:t>
      </w:r>
      <w:proofErr w:type="spellEnd"/>
      <w:r w:rsidRPr="00316726">
        <w:rPr>
          <w:rStyle w:val="drugnamehighlight"/>
          <w:sz w:val="24"/>
          <w:szCs w:val="24"/>
        </w:rPr>
        <w:t xml:space="preserve">, </w:t>
      </w:r>
      <w:proofErr w:type="spellStart"/>
      <w:r w:rsidRPr="00316726">
        <w:rPr>
          <w:rStyle w:val="drugnamehighlight"/>
          <w:sz w:val="24"/>
          <w:szCs w:val="24"/>
        </w:rPr>
        <w:t>oxycodone</w:t>
      </w:r>
      <w:proofErr w:type="spellEnd"/>
    </w:p>
    <w:p w:rsidR="000B246B" w:rsidRPr="00316726" w:rsidRDefault="000B246B" w:rsidP="000B246B">
      <w:pPr>
        <w:pStyle w:val="NoSpacing"/>
        <w:jc w:val="both"/>
        <w:rPr>
          <w:sz w:val="24"/>
          <w:szCs w:val="24"/>
        </w:rPr>
      </w:pPr>
      <w:r w:rsidRPr="00316726">
        <w:rPr>
          <w:sz w:val="24"/>
          <w:szCs w:val="24"/>
        </w:rPr>
        <w:t>If you've ever had surgery, a major accident, or any other major trauma to your body... you were likely given an opiate-based pain med to knock out the pain.</w:t>
      </w:r>
    </w:p>
    <w:p w:rsidR="000B246B" w:rsidRPr="00316726" w:rsidRDefault="000B246B" w:rsidP="000B246B">
      <w:pPr>
        <w:pStyle w:val="NoSpacing"/>
        <w:jc w:val="both"/>
        <w:rPr>
          <w:sz w:val="24"/>
          <w:szCs w:val="24"/>
        </w:rPr>
      </w:pPr>
      <w:r w:rsidRPr="00316726">
        <w:rPr>
          <w:sz w:val="24"/>
          <w:szCs w:val="24"/>
        </w:rPr>
        <w:t xml:space="preserve">Unfortunately, knocking out the pain has </w:t>
      </w:r>
      <w:proofErr w:type="gramStart"/>
      <w:r w:rsidRPr="00316726">
        <w:rPr>
          <w:sz w:val="24"/>
          <w:szCs w:val="24"/>
        </w:rPr>
        <w:t>it's</w:t>
      </w:r>
      <w:proofErr w:type="gramEnd"/>
      <w:r w:rsidRPr="00316726">
        <w:rPr>
          <w:sz w:val="24"/>
          <w:szCs w:val="24"/>
        </w:rPr>
        <w:t xml:space="preserve"> co</w:t>
      </w:r>
      <w:r w:rsidRPr="00316726">
        <w:rPr>
          <w:sz w:val="24"/>
          <w:szCs w:val="24"/>
        </w:rPr>
        <w:t>n</w:t>
      </w:r>
      <w:r w:rsidRPr="00316726">
        <w:rPr>
          <w:sz w:val="24"/>
          <w:szCs w:val="24"/>
        </w:rPr>
        <w:t>sequences!</w:t>
      </w:r>
    </w:p>
    <w:p w:rsidR="000B246B" w:rsidRPr="00316726" w:rsidRDefault="000B246B" w:rsidP="000B246B">
      <w:pPr>
        <w:pStyle w:val="NoSpacing"/>
        <w:jc w:val="both"/>
        <w:rPr>
          <w:sz w:val="24"/>
          <w:szCs w:val="24"/>
        </w:rPr>
      </w:pPr>
      <w:r w:rsidRPr="00316726">
        <w:rPr>
          <w:rStyle w:val="Strong"/>
          <w:sz w:val="24"/>
          <w:szCs w:val="24"/>
        </w:rPr>
        <w:t>16,000</w:t>
      </w:r>
      <w:r w:rsidRPr="00316726">
        <w:rPr>
          <w:sz w:val="24"/>
          <w:szCs w:val="24"/>
        </w:rPr>
        <w:t xml:space="preserve"> - That’s the number of people who died in the United States in one year from drug overdoses. Most were caused by opiates.</w:t>
      </w:r>
    </w:p>
    <w:p w:rsidR="000B246B" w:rsidRPr="00316726" w:rsidRDefault="000B246B" w:rsidP="000B246B">
      <w:pPr>
        <w:pStyle w:val="NoSpacing"/>
        <w:jc w:val="both"/>
        <w:rPr>
          <w:sz w:val="24"/>
          <w:szCs w:val="24"/>
        </w:rPr>
      </w:pPr>
      <w:proofErr w:type="gramStart"/>
      <w:r w:rsidRPr="00316726">
        <w:rPr>
          <w:rStyle w:val="Strong"/>
          <w:sz w:val="24"/>
          <w:szCs w:val="24"/>
        </w:rPr>
        <w:t>In 2002...</w:t>
      </w:r>
      <w:proofErr w:type="gramEnd"/>
      <w:r w:rsidRPr="00316726">
        <w:rPr>
          <w:rStyle w:val="Strong"/>
          <w:sz w:val="24"/>
          <w:szCs w:val="24"/>
        </w:rPr>
        <w:t xml:space="preserve"> </w:t>
      </w:r>
      <w:proofErr w:type="gramStart"/>
      <w:r w:rsidRPr="00316726">
        <w:rPr>
          <w:rStyle w:val="Strong"/>
          <w:sz w:val="24"/>
          <w:szCs w:val="24"/>
        </w:rPr>
        <w:t>deaths</w:t>
      </w:r>
      <w:proofErr w:type="gramEnd"/>
      <w:r w:rsidRPr="00316726">
        <w:rPr>
          <w:rStyle w:val="Strong"/>
          <w:sz w:val="24"/>
          <w:szCs w:val="24"/>
        </w:rPr>
        <w:t xml:space="preserve"> from prescription opiate ove</w:t>
      </w:r>
      <w:r w:rsidRPr="00316726">
        <w:rPr>
          <w:rStyle w:val="Strong"/>
          <w:sz w:val="24"/>
          <w:szCs w:val="24"/>
        </w:rPr>
        <w:t>r</w:t>
      </w:r>
      <w:r w:rsidRPr="00316726">
        <w:rPr>
          <w:rStyle w:val="Strong"/>
          <w:sz w:val="24"/>
          <w:szCs w:val="24"/>
        </w:rPr>
        <w:t>doses had nearly doubled.</w:t>
      </w:r>
    </w:p>
    <w:p w:rsidR="000B246B" w:rsidRPr="00316726" w:rsidRDefault="000B246B" w:rsidP="000B246B">
      <w:pPr>
        <w:pStyle w:val="NoSpacing"/>
        <w:jc w:val="both"/>
        <w:rPr>
          <w:sz w:val="24"/>
          <w:szCs w:val="24"/>
        </w:rPr>
      </w:pPr>
    </w:p>
    <w:p w:rsidR="000B246B" w:rsidRDefault="000B246B" w:rsidP="000B246B">
      <w:pPr>
        <w:pStyle w:val="NoSpacing"/>
        <w:jc w:val="both"/>
        <w:rPr>
          <w:sz w:val="28"/>
          <w:szCs w:val="28"/>
        </w:rPr>
      </w:pPr>
      <w:r w:rsidRPr="00D33DBF">
        <w:rPr>
          <w:b/>
          <w:sz w:val="28"/>
          <w:szCs w:val="28"/>
        </w:rPr>
        <w:t>Dangerous Pain Medicine #2</w:t>
      </w:r>
      <w:r w:rsidRPr="00316726">
        <w:rPr>
          <w:sz w:val="28"/>
          <w:szCs w:val="28"/>
        </w:rPr>
        <w:t>:</w:t>
      </w:r>
    </w:p>
    <w:p w:rsidR="00EC32A1" w:rsidRDefault="00EC32A1" w:rsidP="000B246B">
      <w:pPr>
        <w:pStyle w:val="NoSpacing"/>
        <w:jc w:val="both"/>
        <w:rPr>
          <w:sz w:val="28"/>
          <w:szCs w:val="28"/>
        </w:rPr>
      </w:pPr>
    </w:p>
    <w:p w:rsidR="000B246B" w:rsidRPr="00316726" w:rsidRDefault="000B246B" w:rsidP="000B246B">
      <w:pPr>
        <w:pStyle w:val="NoSpacing"/>
        <w:jc w:val="both"/>
        <w:rPr>
          <w:sz w:val="28"/>
          <w:szCs w:val="28"/>
        </w:rPr>
      </w:pPr>
      <w:r w:rsidRPr="00316726">
        <w:rPr>
          <w:sz w:val="28"/>
          <w:szCs w:val="28"/>
        </w:rPr>
        <w:t xml:space="preserve"> NSAIDs </w:t>
      </w:r>
    </w:p>
    <w:p w:rsidR="000B246B" w:rsidRPr="00316726" w:rsidRDefault="000B246B" w:rsidP="000B246B">
      <w:pPr>
        <w:pStyle w:val="NoSpacing"/>
        <w:jc w:val="both"/>
        <w:rPr>
          <w:sz w:val="24"/>
          <w:szCs w:val="24"/>
        </w:rPr>
      </w:pPr>
      <w:r w:rsidRPr="00316726">
        <w:rPr>
          <w:rStyle w:val="Strong"/>
          <w:sz w:val="24"/>
          <w:szCs w:val="24"/>
        </w:rPr>
        <w:t>Common names:</w:t>
      </w:r>
      <w:r w:rsidRPr="00316726">
        <w:rPr>
          <w:rStyle w:val="drugnamehighlight"/>
          <w:sz w:val="24"/>
          <w:szCs w:val="24"/>
        </w:rPr>
        <w:t xml:space="preserve"> Advil, Aleve, ibuprofen, naproxen</w:t>
      </w:r>
    </w:p>
    <w:p w:rsidR="000B246B" w:rsidRPr="00316726" w:rsidRDefault="000B246B" w:rsidP="000B246B">
      <w:pPr>
        <w:pStyle w:val="NoSpacing"/>
        <w:jc w:val="both"/>
        <w:rPr>
          <w:sz w:val="24"/>
          <w:szCs w:val="24"/>
        </w:rPr>
      </w:pPr>
      <w:r w:rsidRPr="00316726">
        <w:rPr>
          <w:sz w:val="24"/>
          <w:szCs w:val="24"/>
        </w:rPr>
        <w:lastRenderedPageBreak/>
        <w:t xml:space="preserve">Do you have some kind of chronic pain? </w:t>
      </w:r>
      <w:r w:rsidRPr="00316726">
        <w:rPr>
          <w:rStyle w:val="Strong"/>
          <w:sz w:val="24"/>
          <w:szCs w:val="24"/>
        </w:rPr>
        <w:t>Arthritis</w:t>
      </w:r>
      <w:r w:rsidRPr="00316726">
        <w:rPr>
          <w:sz w:val="24"/>
          <w:szCs w:val="24"/>
        </w:rPr>
        <w:t xml:space="preserve">... </w:t>
      </w:r>
      <w:r w:rsidRPr="00316726">
        <w:rPr>
          <w:rStyle w:val="Strong"/>
          <w:sz w:val="24"/>
          <w:szCs w:val="24"/>
        </w:rPr>
        <w:t>back pain</w:t>
      </w:r>
      <w:r w:rsidRPr="00316726">
        <w:rPr>
          <w:sz w:val="24"/>
          <w:szCs w:val="24"/>
        </w:rPr>
        <w:t xml:space="preserve">... </w:t>
      </w:r>
      <w:r w:rsidRPr="00316726">
        <w:rPr>
          <w:rStyle w:val="Strong"/>
          <w:sz w:val="24"/>
          <w:szCs w:val="24"/>
        </w:rPr>
        <w:t>neck pain</w:t>
      </w:r>
      <w:r w:rsidRPr="00316726">
        <w:rPr>
          <w:sz w:val="24"/>
          <w:szCs w:val="24"/>
        </w:rPr>
        <w:t xml:space="preserve">... something else? </w:t>
      </w:r>
    </w:p>
    <w:p w:rsidR="000B246B" w:rsidRPr="00316726" w:rsidRDefault="000B246B" w:rsidP="000B246B">
      <w:pPr>
        <w:pStyle w:val="NoSpacing"/>
        <w:jc w:val="both"/>
        <w:rPr>
          <w:sz w:val="24"/>
          <w:szCs w:val="24"/>
        </w:rPr>
      </w:pPr>
      <w:r w:rsidRPr="00316726">
        <w:rPr>
          <w:sz w:val="24"/>
          <w:szCs w:val="24"/>
        </w:rPr>
        <w:t>Chances are you’ve been taking one of the co</w:t>
      </w:r>
      <w:r w:rsidRPr="00316726">
        <w:rPr>
          <w:sz w:val="24"/>
          <w:szCs w:val="24"/>
        </w:rPr>
        <w:t>m</w:t>
      </w:r>
      <w:r w:rsidRPr="00316726">
        <w:rPr>
          <w:sz w:val="24"/>
          <w:szCs w:val="24"/>
        </w:rPr>
        <w:t xml:space="preserve">mon NSAIDs like ibuprofen or naproxen to deal with the pain. </w:t>
      </w:r>
    </w:p>
    <w:p w:rsidR="000B246B" w:rsidRPr="00316726" w:rsidRDefault="000B246B" w:rsidP="000B246B">
      <w:pPr>
        <w:pStyle w:val="NoSpacing"/>
        <w:jc w:val="both"/>
        <w:rPr>
          <w:sz w:val="24"/>
          <w:szCs w:val="24"/>
        </w:rPr>
      </w:pPr>
      <w:r w:rsidRPr="00316726">
        <w:rPr>
          <w:sz w:val="24"/>
          <w:szCs w:val="24"/>
        </w:rPr>
        <w:t>And speaking of chances...</w:t>
      </w:r>
    </w:p>
    <w:p w:rsidR="000B246B" w:rsidRPr="00316726" w:rsidRDefault="000B246B" w:rsidP="000B246B">
      <w:pPr>
        <w:pStyle w:val="NoSpacing"/>
        <w:jc w:val="both"/>
        <w:rPr>
          <w:sz w:val="24"/>
          <w:szCs w:val="24"/>
        </w:rPr>
      </w:pPr>
      <w:r>
        <w:rPr>
          <w:rStyle w:val="Strong"/>
        </w:rPr>
        <w:t xml:space="preserve">The </w:t>
      </w:r>
      <w:proofErr w:type="gramStart"/>
      <w:r w:rsidRPr="00316726">
        <w:rPr>
          <w:rStyle w:val="Strong"/>
          <w:sz w:val="24"/>
          <w:szCs w:val="24"/>
        </w:rPr>
        <w:t xml:space="preserve">odds of dying from taking a </w:t>
      </w:r>
      <w:proofErr w:type="spellStart"/>
      <w:r w:rsidRPr="00316726">
        <w:rPr>
          <w:rStyle w:val="Strong"/>
          <w:sz w:val="24"/>
          <w:szCs w:val="24"/>
        </w:rPr>
        <w:t>nonsteroidal</w:t>
      </w:r>
      <w:proofErr w:type="spellEnd"/>
      <w:r w:rsidRPr="00316726">
        <w:rPr>
          <w:rStyle w:val="Strong"/>
          <w:sz w:val="24"/>
          <w:szCs w:val="24"/>
        </w:rPr>
        <w:t xml:space="preserve"> anti-inflammatory drug after just two months is</w:t>
      </w:r>
      <w:proofErr w:type="gramEnd"/>
      <w:r w:rsidRPr="00316726">
        <w:rPr>
          <w:rStyle w:val="Strong"/>
          <w:sz w:val="24"/>
          <w:szCs w:val="24"/>
        </w:rPr>
        <w:t xml:space="preserve"> around 1 in 1,200</w:t>
      </w:r>
      <w:r w:rsidRPr="00316726">
        <w:rPr>
          <w:sz w:val="24"/>
          <w:szCs w:val="24"/>
        </w:rPr>
        <w:t>.</w:t>
      </w:r>
    </w:p>
    <w:p w:rsidR="000B246B" w:rsidRPr="00316726" w:rsidRDefault="000B246B" w:rsidP="000B246B">
      <w:pPr>
        <w:pStyle w:val="NoSpacing"/>
        <w:jc w:val="both"/>
        <w:rPr>
          <w:sz w:val="24"/>
          <w:szCs w:val="24"/>
        </w:rPr>
      </w:pPr>
      <w:r w:rsidRPr="00316726">
        <w:rPr>
          <w:sz w:val="24"/>
          <w:szCs w:val="24"/>
        </w:rPr>
        <w:t xml:space="preserve">Roughly 16,685 people die each year from NSAID related complications... </w:t>
      </w:r>
      <w:r w:rsidRPr="00316726">
        <w:rPr>
          <w:rStyle w:val="Strong"/>
          <w:sz w:val="24"/>
          <w:szCs w:val="24"/>
        </w:rPr>
        <w:t>making them just as da</w:t>
      </w:r>
      <w:r w:rsidRPr="00316726">
        <w:rPr>
          <w:rStyle w:val="Strong"/>
          <w:sz w:val="24"/>
          <w:szCs w:val="24"/>
        </w:rPr>
        <w:t>n</w:t>
      </w:r>
      <w:r w:rsidRPr="00316726">
        <w:rPr>
          <w:rStyle w:val="Strong"/>
          <w:sz w:val="24"/>
          <w:szCs w:val="24"/>
        </w:rPr>
        <w:t>gerous as AIDS!</w:t>
      </w:r>
    </w:p>
    <w:p w:rsidR="000B246B" w:rsidRPr="00316726" w:rsidRDefault="000B246B" w:rsidP="000B246B">
      <w:pPr>
        <w:pStyle w:val="NoSpacing"/>
        <w:jc w:val="both"/>
        <w:rPr>
          <w:sz w:val="24"/>
          <w:szCs w:val="24"/>
        </w:rPr>
      </w:pPr>
      <w:r w:rsidRPr="00316726">
        <w:rPr>
          <w:sz w:val="24"/>
          <w:szCs w:val="24"/>
        </w:rPr>
        <w:t>The biggest known risk of NSAIDs is from gastroi</w:t>
      </w:r>
      <w:r w:rsidRPr="00316726">
        <w:rPr>
          <w:sz w:val="24"/>
          <w:szCs w:val="24"/>
        </w:rPr>
        <w:t>n</w:t>
      </w:r>
      <w:r w:rsidRPr="00316726">
        <w:rPr>
          <w:sz w:val="24"/>
          <w:szCs w:val="24"/>
        </w:rPr>
        <w:t xml:space="preserve">testinal ulcers and bleeding. </w:t>
      </w:r>
    </w:p>
    <w:p w:rsidR="000B246B" w:rsidRDefault="000B246B" w:rsidP="000B246B">
      <w:pPr>
        <w:pStyle w:val="NoSpacing"/>
        <w:jc w:val="both"/>
        <w:rPr>
          <w:sz w:val="24"/>
          <w:szCs w:val="24"/>
        </w:rPr>
      </w:pPr>
      <w:r w:rsidRPr="00316726">
        <w:rPr>
          <w:rStyle w:val="Strong"/>
          <w:sz w:val="24"/>
          <w:szCs w:val="24"/>
        </w:rPr>
        <w:t>We’re not talking about a little tummy ache here, but severe bleeding and possibly death</w:t>
      </w:r>
      <w:r w:rsidRPr="00316726">
        <w:rPr>
          <w:sz w:val="24"/>
          <w:szCs w:val="24"/>
        </w:rPr>
        <w:t xml:space="preserve"> after the medicine destroys your gut. And that’s not the only known risk.</w:t>
      </w:r>
    </w:p>
    <w:p w:rsidR="000B246B" w:rsidRPr="00316726" w:rsidRDefault="000B246B" w:rsidP="000B246B">
      <w:pPr>
        <w:pStyle w:val="NoSpacing"/>
        <w:jc w:val="both"/>
        <w:rPr>
          <w:sz w:val="24"/>
          <w:szCs w:val="24"/>
        </w:rPr>
      </w:pPr>
    </w:p>
    <w:p w:rsidR="000B246B" w:rsidRDefault="000B246B" w:rsidP="000B246B">
      <w:pPr>
        <w:pStyle w:val="NoSpacing"/>
        <w:jc w:val="both"/>
        <w:rPr>
          <w:b/>
          <w:sz w:val="28"/>
          <w:szCs w:val="28"/>
        </w:rPr>
      </w:pPr>
      <w:r w:rsidRPr="00316726">
        <w:rPr>
          <w:sz w:val="28"/>
          <w:szCs w:val="28"/>
        </w:rPr>
        <w:t xml:space="preserve"> </w:t>
      </w:r>
      <w:r w:rsidRPr="00D33DBF">
        <w:rPr>
          <w:b/>
          <w:sz w:val="28"/>
          <w:szCs w:val="28"/>
        </w:rPr>
        <w:t>Dangerous Pain Meds #1</w:t>
      </w:r>
    </w:p>
    <w:p w:rsidR="00EC32A1" w:rsidRPr="00316726" w:rsidRDefault="00EC32A1" w:rsidP="000B246B">
      <w:pPr>
        <w:pStyle w:val="NoSpacing"/>
        <w:jc w:val="both"/>
        <w:rPr>
          <w:sz w:val="28"/>
          <w:szCs w:val="28"/>
        </w:rPr>
      </w:pPr>
    </w:p>
    <w:p w:rsidR="000B246B" w:rsidRPr="00316726" w:rsidRDefault="000B246B" w:rsidP="000B246B">
      <w:pPr>
        <w:pStyle w:val="NoSpacing"/>
        <w:jc w:val="both"/>
        <w:rPr>
          <w:sz w:val="24"/>
          <w:szCs w:val="24"/>
        </w:rPr>
      </w:pPr>
      <w:r w:rsidRPr="00316726">
        <w:rPr>
          <w:sz w:val="24"/>
          <w:szCs w:val="24"/>
        </w:rPr>
        <w:t>How would you like to</w:t>
      </w:r>
      <w:r w:rsidRPr="00316726">
        <w:rPr>
          <w:rStyle w:val="Strong"/>
          <w:sz w:val="24"/>
          <w:szCs w:val="24"/>
        </w:rPr>
        <w:t xml:space="preserve"> triple your risk of heart a</w:t>
      </w:r>
      <w:r w:rsidRPr="00316726">
        <w:rPr>
          <w:rStyle w:val="Strong"/>
          <w:sz w:val="24"/>
          <w:szCs w:val="24"/>
        </w:rPr>
        <w:t>t</w:t>
      </w:r>
      <w:r w:rsidRPr="00316726">
        <w:rPr>
          <w:rStyle w:val="Strong"/>
          <w:sz w:val="24"/>
          <w:szCs w:val="24"/>
        </w:rPr>
        <w:t>tack?</w:t>
      </w:r>
      <w:r>
        <w:t xml:space="preserve"> </w:t>
      </w:r>
      <w:r w:rsidRPr="00316726">
        <w:rPr>
          <w:sz w:val="24"/>
          <w:szCs w:val="24"/>
        </w:rPr>
        <w:t>Just take the NUMBER ONE MOST DANGE</w:t>
      </w:r>
      <w:r w:rsidRPr="00316726">
        <w:rPr>
          <w:sz w:val="24"/>
          <w:szCs w:val="24"/>
        </w:rPr>
        <w:t>R</w:t>
      </w:r>
      <w:r w:rsidRPr="00316726">
        <w:rPr>
          <w:sz w:val="24"/>
          <w:szCs w:val="24"/>
        </w:rPr>
        <w:t>OUS PAIN MEDICINE.</w:t>
      </w:r>
    </w:p>
    <w:p w:rsidR="000B246B" w:rsidRPr="00D33DBF" w:rsidRDefault="000B246B" w:rsidP="000B246B">
      <w:pPr>
        <w:pStyle w:val="NoSpacing"/>
        <w:jc w:val="both"/>
        <w:rPr>
          <w:sz w:val="28"/>
          <w:szCs w:val="28"/>
        </w:rPr>
      </w:pPr>
      <w:r w:rsidRPr="00D33DBF">
        <w:rPr>
          <w:sz w:val="28"/>
          <w:szCs w:val="28"/>
        </w:rPr>
        <w:t>Cox-2 Inhibitors</w:t>
      </w:r>
    </w:p>
    <w:p w:rsidR="000B246B" w:rsidRPr="00316726" w:rsidRDefault="000B246B" w:rsidP="000B246B">
      <w:pPr>
        <w:pStyle w:val="NoSpacing"/>
        <w:jc w:val="both"/>
        <w:rPr>
          <w:sz w:val="24"/>
          <w:szCs w:val="24"/>
        </w:rPr>
      </w:pPr>
      <w:r w:rsidRPr="00316726">
        <w:rPr>
          <w:rStyle w:val="Strong"/>
          <w:sz w:val="24"/>
          <w:szCs w:val="24"/>
        </w:rPr>
        <w:t>Common names:</w:t>
      </w:r>
      <w:r w:rsidRPr="00316726">
        <w:rPr>
          <w:rStyle w:val="drugnamehighlight"/>
          <w:sz w:val="24"/>
          <w:szCs w:val="24"/>
        </w:rPr>
        <w:t xml:space="preserve"> Celebrex, </w:t>
      </w:r>
      <w:proofErr w:type="spellStart"/>
      <w:r w:rsidRPr="00316726">
        <w:rPr>
          <w:rStyle w:val="drugnamehighlight"/>
          <w:sz w:val="24"/>
          <w:szCs w:val="24"/>
        </w:rPr>
        <w:t>celecoxib</w:t>
      </w:r>
      <w:proofErr w:type="spellEnd"/>
    </w:p>
    <w:p w:rsidR="000B246B" w:rsidRPr="00316726" w:rsidRDefault="000B246B" w:rsidP="000B246B">
      <w:pPr>
        <w:pStyle w:val="NoSpacing"/>
        <w:jc w:val="both"/>
        <w:rPr>
          <w:sz w:val="24"/>
          <w:szCs w:val="24"/>
        </w:rPr>
      </w:pPr>
      <w:r w:rsidRPr="00316726">
        <w:rPr>
          <w:sz w:val="24"/>
          <w:szCs w:val="24"/>
        </w:rPr>
        <w:t>Want to</w:t>
      </w:r>
      <w:r w:rsidRPr="00316726">
        <w:rPr>
          <w:rStyle w:val="Strong"/>
          <w:sz w:val="24"/>
          <w:szCs w:val="24"/>
        </w:rPr>
        <w:t xml:space="preserve"> triple your risk of heart attack?</w:t>
      </w:r>
    </w:p>
    <w:p w:rsidR="000B246B" w:rsidRPr="00316726" w:rsidRDefault="000B246B" w:rsidP="000B246B">
      <w:pPr>
        <w:pStyle w:val="NoSpacing"/>
        <w:jc w:val="both"/>
        <w:rPr>
          <w:sz w:val="24"/>
          <w:szCs w:val="24"/>
        </w:rPr>
      </w:pPr>
      <w:r w:rsidRPr="00316726">
        <w:rPr>
          <w:sz w:val="24"/>
          <w:szCs w:val="24"/>
        </w:rPr>
        <w:t>Just pick up a prescription of Celebrex.</w:t>
      </w:r>
    </w:p>
    <w:p w:rsidR="000B246B" w:rsidRPr="00316726" w:rsidRDefault="000B246B" w:rsidP="000B246B">
      <w:pPr>
        <w:pStyle w:val="NoSpacing"/>
        <w:jc w:val="both"/>
        <w:rPr>
          <w:sz w:val="24"/>
          <w:szCs w:val="24"/>
        </w:rPr>
      </w:pPr>
      <w:r w:rsidRPr="00316726">
        <w:rPr>
          <w:sz w:val="24"/>
          <w:szCs w:val="24"/>
        </w:rPr>
        <w:t>While studying the drug’s potential as an anti-cancer drug, the National Cancer Institute disco</w:t>
      </w:r>
      <w:r w:rsidRPr="00316726">
        <w:rPr>
          <w:sz w:val="24"/>
          <w:szCs w:val="24"/>
        </w:rPr>
        <w:t>v</w:t>
      </w:r>
      <w:r w:rsidRPr="00316726">
        <w:rPr>
          <w:sz w:val="24"/>
          <w:szCs w:val="24"/>
        </w:rPr>
        <w:t>ered that...</w:t>
      </w:r>
      <w:r w:rsidRPr="00316726">
        <w:rPr>
          <w:rStyle w:val="Strong"/>
          <w:sz w:val="24"/>
          <w:szCs w:val="24"/>
        </w:rPr>
        <w:t>Those taking 400mg doses had 250% greater risk of dying from heart attack or stroke... and those taking the 800mg doses has 340% times the risk!</w:t>
      </w:r>
    </w:p>
    <w:p w:rsidR="000B246B" w:rsidRPr="00EC32A1" w:rsidRDefault="000B246B" w:rsidP="000B246B">
      <w:pPr>
        <w:pStyle w:val="NoSpacing"/>
        <w:jc w:val="both"/>
        <w:rPr>
          <w:sz w:val="24"/>
          <w:szCs w:val="24"/>
        </w:rPr>
      </w:pPr>
      <w:r w:rsidRPr="00316726">
        <w:rPr>
          <w:sz w:val="24"/>
          <w:szCs w:val="24"/>
        </w:rPr>
        <w:br/>
      </w:r>
      <w:r w:rsidR="00E040C8" w:rsidRPr="00EC32A1">
        <w:rPr>
          <w:sz w:val="24"/>
          <w:szCs w:val="24"/>
        </w:rPr>
        <w:t xml:space="preserve">Note:  </w:t>
      </w:r>
      <w:r w:rsidR="00160C1C" w:rsidRPr="00EC32A1">
        <w:rPr>
          <w:sz w:val="24"/>
          <w:szCs w:val="24"/>
        </w:rPr>
        <w:t>Nature offers many treatments for cond</w:t>
      </w:r>
      <w:r w:rsidR="00160C1C" w:rsidRPr="00EC32A1">
        <w:rPr>
          <w:sz w:val="24"/>
          <w:szCs w:val="24"/>
        </w:rPr>
        <w:t>i</w:t>
      </w:r>
      <w:r w:rsidR="00160C1C" w:rsidRPr="00EC32A1">
        <w:rPr>
          <w:sz w:val="24"/>
          <w:szCs w:val="24"/>
        </w:rPr>
        <w:t>tions such as arthritis, fibromyalgia, and even mu</w:t>
      </w:r>
      <w:r w:rsidR="00160C1C" w:rsidRPr="00EC32A1">
        <w:rPr>
          <w:sz w:val="24"/>
          <w:szCs w:val="24"/>
        </w:rPr>
        <w:t>s</w:t>
      </w:r>
      <w:r w:rsidR="00160C1C" w:rsidRPr="00EC32A1">
        <w:rPr>
          <w:sz w:val="24"/>
          <w:szCs w:val="24"/>
        </w:rPr>
        <w:t>cle strains; natural  pain relievers  from herbs, that attack inflammation to techniques that leverage the brain's remarkable healing powers.</w:t>
      </w:r>
    </w:p>
    <w:p w:rsidR="00160C1C" w:rsidRPr="00EC32A1" w:rsidRDefault="00160C1C" w:rsidP="000B246B">
      <w:pPr>
        <w:pStyle w:val="NoSpacing"/>
        <w:jc w:val="both"/>
        <w:rPr>
          <w:sz w:val="24"/>
          <w:szCs w:val="24"/>
        </w:rPr>
      </w:pPr>
      <w:r w:rsidRPr="00EC32A1">
        <w:rPr>
          <w:sz w:val="24"/>
          <w:szCs w:val="24"/>
        </w:rPr>
        <w:t xml:space="preserve">   Rodney an</w:t>
      </w:r>
      <w:r w:rsidR="00EC32A1">
        <w:rPr>
          <w:sz w:val="24"/>
          <w:szCs w:val="24"/>
        </w:rPr>
        <w:t>d I are in our 80’s and we take no</w:t>
      </w:r>
      <w:r w:rsidRPr="00EC32A1">
        <w:rPr>
          <w:sz w:val="24"/>
          <w:szCs w:val="24"/>
        </w:rPr>
        <w:t xml:space="preserve"> drug medications.</w:t>
      </w:r>
      <w:r w:rsidR="00E040C8" w:rsidRPr="00EC32A1">
        <w:rPr>
          <w:sz w:val="24"/>
          <w:szCs w:val="24"/>
        </w:rPr>
        <w:t xml:space="preserve"> Of course we suffer with pain and va</w:t>
      </w:r>
      <w:r w:rsidR="00E040C8" w:rsidRPr="00EC32A1">
        <w:rPr>
          <w:sz w:val="24"/>
          <w:szCs w:val="24"/>
        </w:rPr>
        <w:t>r</w:t>
      </w:r>
      <w:r w:rsidR="00E040C8" w:rsidRPr="00EC32A1">
        <w:rPr>
          <w:sz w:val="24"/>
          <w:szCs w:val="24"/>
        </w:rPr>
        <w:t>ious ailments</w:t>
      </w:r>
      <w:r w:rsidR="0099578D" w:rsidRPr="00EC32A1">
        <w:rPr>
          <w:sz w:val="24"/>
          <w:szCs w:val="24"/>
        </w:rPr>
        <w:t>; however,</w:t>
      </w:r>
      <w:r w:rsidR="005D2975" w:rsidRPr="00EC32A1">
        <w:rPr>
          <w:sz w:val="24"/>
          <w:szCs w:val="24"/>
        </w:rPr>
        <w:t xml:space="preserve"> w</w:t>
      </w:r>
      <w:r w:rsidRPr="00EC32A1">
        <w:rPr>
          <w:sz w:val="24"/>
          <w:szCs w:val="24"/>
        </w:rPr>
        <w:t>hen we have a physical problem or ailment we do our research and find natural methods and herbs to treat our pain i</w:t>
      </w:r>
      <w:r w:rsidRPr="00EC32A1">
        <w:rPr>
          <w:sz w:val="24"/>
          <w:szCs w:val="24"/>
        </w:rPr>
        <w:t>n</w:t>
      </w:r>
      <w:r w:rsidRPr="00EC32A1">
        <w:rPr>
          <w:sz w:val="24"/>
          <w:szCs w:val="24"/>
        </w:rPr>
        <w:t>stead of manufactured drugs.  We believe tha</w:t>
      </w:r>
      <w:r w:rsidR="005D2975" w:rsidRPr="00EC32A1">
        <w:rPr>
          <w:sz w:val="24"/>
          <w:szCs w:val="24"/>
        </w:rPr>
        <w:t xml:space="preserve">t for </w:t>
      </w:r>
      <w:r w:rsidR="005D2975" w:rsidRPr="00EC32A1">
        <w:rPr>
          <w:sz w:val="24"/>
          <w:szCs w:val="24"/>
        </w:rPr>
        <w:lastRenderedPageBreak/>
        <w:t>every</w:t>
      </w:r>
      <w:r w:rsidRPr="00EC32A1">
        <w:rPr>
          <w:sz w:val="24"/>
          <w:szCs w:val="24"/>
        </w:rPr>
        <w:t xml:space="preserve"> ailment we may have, God has placed a nat</w:t>
      </w:r>
      <w:r w:rsidRPr="00EC32A1">
        <w:rPr>
          <w:sz w:val="24"/>
          <w:szCs w:val="24"/>
        </w:rPr>
        <w:t>u</w:t>
      </w:r>
      <w:r w:rsidRPr="00EC32A1">
        <w:rPr>
          <w:sz w:val="24"/>
          <w:szCs w:val="24"/>
        </w:rPr>
        <w:t>ral remedy for our treatment.  All we have to do is find it!</w:t>
      </w:r>
    </w:p>
    <w:p w:rsidR="007D1F66" w:rsidRPr="00EC32A1" w:rsidRDefault="007D1F66" w:rsidP="000B246B">
      <w:pPr>
        <w:pStyle w:val="NoSpacing"/>
        <w:jc w:val="both"/>
        <w:rPr>
          <w:sz w:val="24"/>
          <w:szCs w:val="24"/>
        </w:rPr>
      </w:pPr>
      <w:r w:rsidRPr="00EC32A1">
        <w:rPr>
          <w:sz w:val="24"/>
          <w:szCs w:val="24"/>
        </w:rPr>
        <w:t xml:space="preserve">   What I do for my pain:  I take turmeric extract, and white willow bark occasionally.  I take</w:t>
      </w:r>
      <w:r w:rsidR="00882B63">
        <w:rPr>
          <w:sz w:val="24"/>
          <w:szCs w:val="24"/>
        </w:rPr>
        <w:t xml:space="preserve"> L-</w:t>
      </w:r>
      <w:proofErr w:type="spellStart"/>
      <w:r w:rsidR="00882B63">
        <w:rPr>
          <w:sz w:val="24"/>
          <w:szCs w:val="24"/>
        </w:rPr>
        <w:t>Arginine</w:t>
      </w:r>
      <w:proofErr w:type="spellEnd"/>
      <w:r w:rsidR="00882B63">
        <w:rPr>
          <w:sz w:val="24"/>
          <w:szCs w:val="24"/>
        </w:rPr>
        <w:t>,</w:t>
      </w:r>
      <w:r w:rsidRPr="00EC32A1">
        <w:rPr>
          <w:sz w:val="24"/>
          <w:szCs w:val="24"/>
        </w:rPr>
        <w:t xml:space="preserve"> </w:t>
      </w:r>
      <w:proofErr w:type="spellStart"/>
      <w:r w:rsidRPr="00EC32A1">
        <w:rPr>
          <w:sz w:val="24"/>
          <w:szCs w:val="24"/>
        </w:rPr>
        <w:t>msm</w:t>
      </w:r>
      <w:proofErr w:type="spellEnd"/>
      <w:r w:rsidRPr="00EC32A1">
        <w:rPr>
          <w:sz w:val="24"/>
          <w:szCs w:val="24"/>
        </w:rPr>
        <w:t xml:space="preserve"> and D-Flame every day.  I </w:t>
      </w:r>
      <w:proofErr w:type="gramStart"/>
      <w:r w:rsidR="00882B63">
        <w:rPr>
          <w:sz w:val="24"/>
          <w:szCs w:val="24"/>
        </w:rPr>
        <w:t>som</w:t>
      </w:r>
      <w:r w:rsidR="00882B63">
        <w:rPr>
          <w:sz w:val="24"/>
          <w:szCs w:val="24"/>
        </w:rPr>
        <w:t>e</w:t>
      </w:r>
      <w:r w:rsidR="00882B63">
        <w:rPr>
          <w:sz w:val="24"/>
          <w:szCs w:val="24"/>
        </w:rPr>
        <w:t xml:space="preserve">times </w:t>
      </w:r>
      <w:r w:rsidRPr="00EC32A1">
        <w:rPr>
          <w:sz w:val="24"/>
          <w:szCs w:val="24"/>
        </w:rPr>
        <w:t xml:space="preserve"> take</w:t>
      </w:r>
      <w:proofErr w:type="gramEnd"/>
      <w:r w:rsidRPr="00EC32A1">
        <w:rPr>
          <w:sz w:val="24"/>
          <w:szCs w:val="24"/>
        </w:rPr>
        <w:t xml:space="preserve"> capsicum cr</w:t>
      </w:r>
      <w:r w:rsidR="00882B63">
        <w:rPr>
          <w:sz w:val="24"/>
          <w:szCs w:val="24"/>
        </w:rPr>
        <w:t>eam for joint pain</w:t>
      </w:r>
      <w:r w:rsidRPr="00EC32A1">
        <w:rPr>
          <w:sz w:val="24"/>
          <w:szCs w:val="24"/>
        </w:rPr>
        <w:t>.  I unde</w:t>
      </w:r>
      <w:r w:rsidRPr="00EC32A1">
        <w:rPr>
          <w:sz w:val="24"/>
          <w:szCs w:val="24"/>
        </w:rPr>
        <w:t>r</w:t>
      </w:r>
      <w:r w:rsidRPr="00EC32A1">
        <w:rPr>
          <w:sz w:val="24"/>
          <w:szCs w:val="24"/>
        </w:rPr>
        <w:t>stand that cod liver oil is also good for pain.  The amount you use depends on the amount of pain you have.  The directions are on each one.</w:t>
      </w:r>
    </w:p>
    <w:p w:rsidR="000A312D" w:rsidRDefault="000A312D" w:rsidP="000B246B">
      <w:pPr>
        <w:pStyle w:val="NoSpacing"/>
        <w:jc w:val="both"/>
      </w:pPr>
    </w:p>
    <w:p w:rsidR="000F4D4E" w:rsidRPr="00882B63" w:rsidRDefault="000F4D4E" w:rsidP="00882B63">
      <w:pPr>
        <w:pStyle w:val="Heading1"/>
        <w:jc w:val="center"/>
        <w:rPr>
          <w:rFonts w:asciiTheme="minorHAnsi" w:hAnsiTheme="minorHAnsi"/>
          <w:color w:val="auto"/>
        </w:rPr>
      </w:pPr>
      <w:r w:rsidRPr="00882B63">
        <w:rPr>
          <w:rFonts w:asciiTheme="minorHAnsi" w:hAnsiTheme="minorHAnsi"/>
          <w:color w:val="auto"/>
        </w:rPr>
        <w:t>Alexander Tyler on Democracy, 1887</w:t>
      </w:r>
    </w:p>
    <w:p w:rsidR="000F4D4E" w:rsidRPr="00882B63" w:rsidRDefault="000F4D4E" w:rsidP="00882B63">
      <w:pPr>
        <w:pStyle w:val="NoSpacing"/>
        <w:rPr>
          <w:sz w:val="24"/>
          <w:szCs w:val="24"/>
        </w:rPr>
      </w:pPr>
      <w:r w:rsidRPr="00882B63">
        <w:rPr>
          <w:sz w:val="24"/>
          <w:szCs w:val="24"/>
        </w:rPr>
        <w:t>“In 1887 Alexander Tyler, a Scottish history profe</w:t>
      </w:r>
      <w:r w:rsidRPr="00882B63">
        <w:rPr>
          <w:sz w:val="24"/>
          <w:szCs w:val="24"/>
        </w:rPr>
        <w:t>s</w:t>
      </w:r>
      <w:r w:rsidRPr="00882B63">
        <w:rPr>
          <w:sz w:val="24"/>
          <w:szCs w:val="24"/>
        </w:rPr>
        <w:t xml:space="preserve">sor at the University of </w:t>
      </w:r>
      <w:proofErr w:type="spellStart"/>
      <w:r w:rsidRPr="00882B63">
        <w:rPr>
          <w:sz w:val="24"/>
          <w:szCs w:val="24"/>
        </w:rPr>
        <w:t>Edinboroug</w:t>
      </w:r>
      <w:r w:rsidRPr="00882B63">
        <w:rPr>
          <w:sz w:val="24"/>
          <w:szCs w:val="24"/>
        </w:rPr>
        <w:softHyphen/>
      </w:r>
      <w:r w:rsidRPr="00882B63">
        <w:rPr>
          <w:sz w:val="24"/>
          <w:szCs w:val="24"/>
        </w:rPr>
        <w:softHyphen/>
        <w:t>h</w:t>
      </w:r>
      <w:proofErr w:type="spellEnd"/>
      <w:r w:rsidRPr="00882B63">
        <w:rPr>
          <w:sz w:val="24"/>
          <w:szCs w:val="24"/>
        </w:rPr>
        <w:t xml:space="preserve"> , had this to say about the fall of the Athenian Republic some 2,000 years prior:</w:t>
      </w:r>
      <w:r w:rsidRPr="00882B63">
        <w:rPr>
          <w:sz w:val="24"/>
          <w:szCs w:val="24"/>
        </w:rPr>
        <w:br/>
        <w:t>“A democracy is always temporary in nature; it simply cannot exist as a permanent form of go</w:t>
      </w:r>
      <w:r w:rsidRPr="00882B63">
        <w:rPr>
          <w:sz w:val="24"/>
          <w:szCs w:val="24"/>
        </w:rPr>
        <w:t>v</w:t>
      </w:r>
      <w:r w:rsidRPr="00882B63">
        <w:rPr>
          <w:sz w:val="24"/>
          <w:szCs w:val="24"/>
        </w:rPr>
        <w:t>ernment</w:t>
      </w:r>
      <w:r w:rsidRPr="00882B63">
        <w:rPr>
          <w:sz w:val="24"/>
          <w:szCs w:val="24"/>
        </w:rPr>
        <w:softHyphen/>
      </w:r>
      <w:r w:rsidRPr="00882B63">
        <w:rPr>
          <w:sz w:val="24"/>
          <w:szCs w:val="24"/>
        </w:rPr>
        <w:softHyphen/>
        <w:t>. A democracy will continue to exist up u</w:t>
      </w:r>
      <w:r w:rsidRPr="00882B63">
        <w:rPr>
          <w:sz w:val="24"/>
          <w:szCs w:val="24"/>
        </w:rPr>
        <w:t>n</w:t>
      </w:r>
      <w:r w:rsidRPr="00882B63">
        <w:rPr>
          <w:sz w:val="24"/>
          <w:szCs w:val="24"/>
        </w:rPr>
        <w:t>til the time that voters discover that they can vote themselves generous gifts from the public treasury. From that moment on, the majority always votes for the candidates who promise the most benefits from the public treasury, with the result that every democracy will finally collapse over loose fiscal po</w:t>
      </w:r>
      <w:r w:rsidRPr="00882B63">
        <w:rPr>
          <w:sz w:val="24"/>
          <w:szCs w:val="24"/>
        </w:rPr>
        <w:t>l</w:t>
      </w:r>
      <w:r w:rsidRPr="00882B63">
        <w:rPr>
          <w:sz w:val="24"/>
          <w:szCs w:val="24"/>
        </w:rPr>
        <w:t>icy, (which is) always followed by a</w:t>
      </w:r>
      <w:r w:rsidR="00EC32A1" w:rsidRPr="00882B63">
        <w:rPr>
          <w:sz w:val="24"/>
          <w:szCs w:val="24"/>
        </w:rPr>
        <w:t xml:space="preserve"> </w:t>
      </w:r>
      <w:r w:rsidRPr="00882B63">
        <w:rPr>
          <w:sz w:val="24"/>
          <w:szCs w:val="24"/>
        </w:rPr>
        <w:t>dictatorship." </w:t>
      </w:r>
    </w:p>
    <w:p w:rsidR="00882B63" w:rsidRPr="00882B63" w:rsidRDefault="000F4D4E" w:rsidP="00882B63">
      <w:pPr>
        <w:pStyle w:val="NoSpacing"/>
        <w:rPr>
          <w:sz w:val="24"/>
          <w:szCs w:val="24"/>
        </w:rPr>
      </w:pPr>
      <w:r w:rsidRPr="00882B63">
        <w:rPr>
          <w:sz w:val="24"/>
          <w:szCs w:val="24"/>
        </w:rPr>
        <w:t>“The average age of the world’s greatest civilizati</w:t>
      </w:r>
      <w:r w:rsidRPr="00882B63">
        <w:rPr>
          <w:sz w:val="24"/>
          <w:szCs w:val="24"/>
        </w:rPr>
        <w:softHyphen/>
      </w:r>
      <w:r w:rsidRPr="00882B63">
        <w:rPr>
          <w:sz w:val="24"/>
          <w:szCs w:val="24"/>
        </w:rPr>
        <w:softHyphen/>
        <w:t>ons from the beginning of history, has been about 200 years. During those 200 years, these nations always progressed through the following sequence:</w:t>
      </w:r>
    </w:p>
    <w:p w:rsidR="000F4D4E" w:rsidRPr="00882B63" w:rsidRDefault="000F4D4E" w:rsidP="00882B63">
      <w:pPr>
        <w:pStyle w:val="NoSpacing"/>
        <w:rPr>
          <w:sz w:val="24"/>
          <w:szCs w:val="24"/>
        </w:rPr>
      </w:pPr>
      <w:r w:rsidRPr="00882B63">
        <w:rPr>
          <w:sz w:val="24"/>
          <w:szCs w:val="24"/>
        </w:rPr>
        <w:br/>
        <w:t>From bondage to spiritual faith;</w:t>
      </w:r>
      <w:r w:rsidRPr="00882B63">
        <w:rPr>
          <w:sz w:val="24"/>
          <w:szCs w:val="24"/>
        </w:rPr>
        <w:br/>
        <w:t>From spiritual faith to great courage;</w:t>
      </w:r>
      <w:r w:rsidRPr="00882B63">
        <w:rPr>
          <w:sz w:val="24"/>
          <w:szCs w:val="24"/>
        </w:rPr>
        <w:br/>
        <w:t>From courage to liberty;</w:t>
      </w:r>
      <w:r w:rsidRPr="00882B63">
        <w:rPr>
          <w:sz w:val="24"/>
          <w:szCs w:val="24"/>
        </w:rPr>
        <w:br/>
        <w:t>From liberty to abundance;</w:t>
      </w:r>
      <w:r w:rsidRPr="00882B63">
        <w:rPr>
          <w:sz w:val="24"/>
          <w:szCs w:val="24"/>
        </w:rPr>
        <w:br/>
        <w:t>From abundance to complacenc</w:t>
      </w:r>
      <w:r w:rsidRPr="00882B63">
        <w:rPr>
          <w:sz w:val="24"/>
          <w:szCs w:val="24"/>
        </w:rPr>
        <w:softHyphen/>
      </w:r>
      <w:r w:rsidRPr="00882B63">
        <w:rPr>
          <w:sz w:val="24"/>
          <w:szCs w:val="24"/>
        </w:rPr>
        <w:softHyphen/>
        <w:t>y;</w:t>
      </w:r>
      <w:r w:rsidRPr="00882B63">
        <w:rPr>
          <w:sz w:val="24"/>
          <w:szCs w:val="24"/>
        </w:rPr>
        <w:br/>
        <w:t>From complacenc</w:t>
      </w:r>
      <w:r w:rsidRPr="00882B63">
        <w:rPr>
          <w:sz w:val="24"/>
          <w:szCs w:val="24"/>
        </w:rPr>
        <w:softHyphen/>
      </w:r>
      <w:r w:rsidRPr="00882B63">
        <w:rPr>
          <w:sz w:val="24"/>
          <w:szCs w:val="24"/>
        </w:rPr>
        <w:softHyphen/>
        <w:t>y to apathy;</w:t>
      </w:r>
      <w:r w:rsidRPr="00882B63">
        <w:rPr>
          <w:sz w:val="24"/>
          <w:szCs w:val="24"/>
        </w:rPr>
        <w:br/>
        <w:t>From apathy to dependence</w:t>
      </w:r>
      <w:r w:rsidRPr="00882B63">
        <w:rPr>
          <w:sz w:val="24"/>
          <w:szCs w:val="24"/>
        </w:rPr>
        <w:softHyphen/>
      </w:r>
      <w:r w:rsidRPr="00882B63">
        <w:rPr>
          <w:sz w:val="24"/>
          <w:szCs w:val="24"/>
        </w:rPr>
        <w:softHyphen/>
        <w:t>;</w:t>
      </w:r>
      <w:r w:rsidRPr="00882B63">
        <w:rPr>
          <w:sz w:val="24"/>
          <w:szCs w:val="24"/>
        </w:rPr>
        <w:br/>
        <w:t>From dependence back into bondage.”</w:t>
      </w:r>
      <w:r w:rsidRPr="00882B63">
        <w:rPr>
          <w:sz w:val="24"/>
          <w:szCs w:val="24"/>
        </w:rPr>
        <w:br/>
      </w:r>
      <w:r w:rsidRPr="00882B63">
        <w:rPr>
          <w:sz w:val="24"/>
          <w:szCs w:val="24"/>
        </w:rPr>
        <w:br/>
        <w:t>Some believe the United Stat</w:t>
      </w:r>
      <w:r w:rsidR="00EC32A1" w:rsidRPr="00882B63">
        <w:rPr>
          <w:sz w:val="24"/>
          <w:szCs w:val="24"/>
        </w:rPr>
        <w:t xml:space="preserve">es is now somewhere between the </w:t>
      </w:r>
      <w:r w:rsidRPr="00882B63">
        <w:rPr>
          <w:sz w:val="24"/>
          <w:szCs w:val="24"/>
        </w:rPr>
        <w:t>“complacen</w:t>
      </w:r>
      <w:r w:rsidRPr="00882B63">
        <w:rPr>
          <w:sz w:val="24"/>
          <w:szCs w:val="24"/>
        </w:rPr>
        <w:softHyphen/>
      </w:r>
      <w:r w:rsidRPr="00882B63">
        <w:rPr>
          <w:sz w:val="24"/>
          <w:szCs w:val="24"/>
        </w:rPr>
        <w:softHyphen/>
        <w:t xml:space="preserve">cy and apathy” phase of Professor Tyler’s definition of democracy,” </w:t>
      </w:r>
    </w:p>
    <w:p w:rsidR="000B246B" w:rsidRDefault="000F4D4E" w:rsidP="00882B63">
      <w:pPr>
        <w:pStyle w:val="NoSpacing"/>
        <w:rPr>
          <w:sz w:val="24"/>
          <w:szCs w:val="24"/>
        </w:rPr>
      </w:pPr>
      <w:r w:rsidRPr="00882B63">
        <w:rPr>
          <w:sz w:val="24"/>
          <w:szCs w:val="24"/>
        </w:rPr>
        <w:t>(Source unknown)</w:t>
      </w:r>
    </w:p>
    <w:p w:rsidR="0037462A" w:rsidRDefault="0037462A" w:rsidP="00882B63">
      <w:pPr>
        <w:pStyle w:val="NoSpacing"/>
        <w:rPr>
          <w:sz w:val="24"/>
          <w:szCs w:val="24"/>
        </w:rPr>
      </w:pPr>
    </w:p>
    <w:p w:rsidR="00F40FC7" w:rsidRDefault="00F40FC7" w:rsidP="00F40FC7">
      <w:pPr>
        <w:pStyle w:val="NoSpacing"/>
        <w:jc w:val="center"/>
        <w:rPr>
          <w:sz w:val="24"/>
          <w:szCs w:val="24"/>
        </w:rPr>
      </w:pPr>
      <w:r>
        <w:rPr>
          <w:sz w:val="24"/>
          <w:szCs w:val="24"/>
        </w:rPr>
        <w:lastRenderedPageBreak/>
        <w:t>SOME OTHER DAY</w:t>
      </w:r>
    </w:p>
    <w:p w:rsidR="00F40FC7" w:rsidRDefault="00F40FC7" w:rsidP="00F40FC7">
      <w:pPr>
        <w:pStyle w:val="NoSpacing"/>
        <w:rPr>
          <w:sz w:val="24"/>
          <w:szCs w:val="24"/>
        </w:rPr>
      </w:pPr>
    </w:p>
    <w:p w:rsidR="00F40FC7" w:rsidRDefault="00F40FC7" w:rsidP="005D0F4C">
      <w:pPr>
        <w:pStyle w:val="NoSpacing"/>
        <w:jc w:val="center"/>
        <w:rPr>
          <w:sz w:val="24"/>
          <w:szCs w:val="24"/>
        </w:rPr>
      </w:pPr>
      <w:r>
        <w:rPr>
          <w:sz w:val="24"/>
          <w:szCs w:val="24"/>
        </w:rPr>
        <w:t>The spirit once came to an innocent child</w:t>
      </w:r>
    </w:p>
    <w:p w:rsidR="00F40FC7" w:rsidRDefault="0037462A" w:rsidP="005D0F4C">
      <w:pPr>
        <w:pStyle w:val="NoSpacing"/>
        <w:jc w:val="center"/>
        <w:rPr>
          <w:sz w:val="24"/>
          <w:szCs w:val="24"/>
        </w:rPr>
      </w:pPr>
      <w:r>
        <w:rPr>
          <w:sz w:val="24"/>
          <w:szCs w:val="24"/>
        </w:rPr>
        <w:t xml:space="preserve">And plead in the </w:t>
      </w:r>
      <w:proofErr w:type="spellStart"/>
      <w:r>
        <w:rPr>
          <w:sz w:val="24"/>
          <w:szCs w:val="24"/>
        </w:rPr>
        <w:t>tend’</w:t>
      </w:r>
      <w:r w:rsidR="00F40FC7">
        <w:rPr>
          <w:sz w:val="24"/>
          <w:szCs w:val="24"/>
        </w:rPr>
        <w:t>rest</w:t>
      </w:r>
      <w:proofErr w:type="spellEnd"/>
      <w:r w:rsidR="00F40FC7">
        <w:rPr>
          <w:sz w:val="24"/>
          <w:szCs w:val="24"/>
        </w:rPr>
        <w:t xml:space="preserve"> tone;</w:t>
      </w:r>
    </w:p>
    <w:p w:rsidR="00F40FC7" w:rsidRDefault="00F40FC7" w:rsidP="005D0F4C">
      <w:pPr>
        <w:pStyle w:val="NoSpacing"/>
        <w:jc w:val="center"/>
        <w:rPr>
          <w:sz w:val="24"/>
          <w:szCs w:val="24"/>
        </w:rPr>
      </w:pPr>
      <w:r>
        <w:rPr>
          <w:sz w:val="24"/>
          <w:szCs w:val="24"/>
        </w:rPr>
        <w:t>“Dear little</w:t>
      </w:r>
      <w:r w:rsidR="005D0F4C">
        <w:rPr>
          <w:sz w:val="24"/>
          <w:szCs w:val="24"/>
        </w:rPr>
        <w:t xml:space="preserve"> </w:t>
      </w:r>
      <w:proofErr w:type="gramStart"/>
      <w:r w:rsidR="005D0F4C">
        <w:rPr>
          <w:sz w:val="24"/>
          <w:szCs w:val="24"/>
        </w:rPr>
        <w:t>one,</w:t>
      </w:r>
      <w:proofErr w:type="gramEnd"/>
      <w:r>
        <w:rPr>
          <w:sz w:val="24"/>
          <w:szCs w:val="24"/>
        </w:rPr>
        <w:t xml:space="preserve"> let Me come into thy heart</w:t>
      </w:r>
    </w:p>
    <w:p w:rsidR="00F40FC7" w:rsidRDefault="00F40FC7" w:rsidP="005D0F4C">
      <w:pPr>
        <w:pStyle w:val="NoSpacing"/>
        <w:jc w:val="center"/>
        <w:rPr>
          <w:sz w:val="24"/>
          <w:szCs w:val="24"/>
        </w:rPr>
      </w:pPr>
      <w:r>
        <w:rPr>
          <w:sz w:val="24"/>
          <w:szCs w:val="24"/>
        </w:rPr>
        <w:t>And make it forever my own.”</w:t>
      </w:r>
    </w:p>
    <w:p w:rsidR="00F40FC7" w:rsidRDefault="00F40FC7" w:rsidP="005D0F4C">
      <w:pPr>
        <w:pStyle w:val="NoSpacing"/>
        <w:jc w:val="center"/>
        <w:rPr>
          <w:sz w:val="24"/>
          <w:szCs w:val="24"/>
        </w:rPr>
      </w:pPr>
      <w:r>
        <w:rPr>
          <w:sz w:val="24"/>
          <w:szCs w:val="24"/>
        </w:rPr>
        <w:t>“Sweet Spirit,” he cried, “Please go away;</w:t>
      </w:r>
    </w:p>
    <w:p w:rsidR="00F40FC7" w:rsidRDefault="00F40FC7" w:rsidP="005D0F4C">
      <w:pPr>
        <w:pStyle w:val="NoSpacing"/>
        <w:jc w:val="center"/>
        <w:rPr>
          <w:sz w:val="24"/>
          <w:szCs w:val="24"/>
        </w:rPr>
      </w:pPr>
      <w:r>
        <w:rPr>
          <w:sz w:val="24"/>
          <w:szCs w:val="24"/>
        </w:rPr>
        <w:t>For childhood is only for fun and play,</w:t>
      </w:r>
    </w:p>
    <w:p w:rsidR="00F40FC7" w:rsidRDefault="00F40FC7" w:rsidP="005D0F4C">
      <w:pPr>
        <w:pStyle w:val="NoSpacing"/>
        <w:jc w:val="center"/>
        <w:rPr>
          <w:sz w:val="24"/>
          <w:szCs w:val="24"/>
        </w:rPr>
      </w:pPr>
      <w:r>
        <w:rPr>
          <w:sz w:val="24"/>
          <w:szCs w:val="24"/>
        </w:rPr>
        <w:t>When I am older, I’ll bid Thee stay.”</w:t>
      </w:r>
    </w:p>
    <w:p w:rsidR="00F40FC7" w:rsidRDefault="00F40FC7" w:rsidP="005D0F4C">
      <w:pPr>
        <w:pStyle w:val="NoSpacing"/>
        <w:jc w:val="center"/>
        <w:rPr>
          <w:sz w:val="24"/>
          <w:szCs w:val="24"/>
        </w:rPr>
      </w:pPr>
    </w:p>
    <w:p w:rsidR="00F40FC7" w:rsidRDefault="00F40FC7" w:rsidP="005D0F4C">
      <w:pPr>
        <w:pStyle w:val="NoSpacing"/>
        <w:jc w:val="center"/>
        <w:rPr>
          <w:sz w:val="24"/>
          <w:szCs w:val="24"/>
        </w:rPr>
      </w:pPr>
      <w:r>
        <w:rPr>
          <w:sz w:val="24"/>
          <w:szCs w:val="24"/>
        </w:rPr>
        <w:t>The Spirit came back to the tall, fair youth,</w:t>
      </w:r>
    </w:p>
    <w:p w:rsidR="00F40FC7" w:rsidRDefault="00F40FC7" w:rsidP="005D0F4C">
      <w:pPr>
        <w:pStyle w:val="NoSpacing"/>
        <w:jc w:val="center"/>
        <w:rPr>
          <w:sz w:val="24"/>
          <w:szCs w:val="24"/>
        </w:rPr>
      </w:pPr>
      <w:r>
        <w:rPr>
          <w:sz w:val="24"/>
          <w:szCs w:val="24"/>
        </w:rPr>
        <w:t>With a loving and tender plea;</w:t>
      </w:r>
    </w:p>
    <w:p w:rsidR="00F40FC7" w:rsidRDefault="00F40FC7" w:rsidP="005D0F4C">
      <w:pPr>
        <w:pStyle w:val="NoSpacing"/>
        <w:jc w:val="center"/>
        <w:rPr>
          <w:sz w:val="24"/>
          <w:szCs w:val="24"/>
        </w:rPr>
      </w:pPr>
      <w:r>
        <w:rPr>
          <w:sz w:val="24"/>
          <w:szCs w:val="24"/>
        </w:rPr>
        <w:t>“The harvest is ready, there’s work to be done,</w:t>
      </w:r>
    </w:p>
    <w:p w:rsidR="00F40FC7" w:rsidRDefault="00F40FC7" w:rsidP="005D0F4C">
      <w:pPr>
        <w:pStyle w:val="NoSpacing"/>
        <w:jc w:val="center"/>
        <w:rPr>
          <w:sz w:val="24"/>
          <w:szCs w:val="24"/>
        </w:rPr>
      </w:pPr>
      <w:r>
        <w:rPr>
          <w:sz w:val="24"/>
          <w:szCs w:val="24"/>
        </w:rPr>
        <w:t>Arise, God is calling for thee.”</w:t>
      </w:r>
    </w:p>
    <w:p w:rsidR="00F40FC7" w:rsidRDefault="00F40FC7" w:rsidP="005D0F4C">
      <w:pPr>
        <w:pStyle w:val="NoSpacing"/>
        <w:jc w:val="center"/>
        <w:rPr>
          <w:sz w:val="24"/>
          <w:szCs w:val="24"/>
        </w:rPr>
      </w:pPr>
      <w:r>
        <w:rPr>
          <w:sz w:val="24"/>
          <w:szCs w:val="24"/>
        </w:rPr>
        <w:t>“O, Spirit, he cried, “leave me, I pray,</w:t>
      </w:r>
    </w:p>
    <w:p w:rsidR="00F40FC7" w:rsidRDefault="00F40FC7" w:rsidP="005D0F4C">
      <w:pPr>
        <w:pStyle w:val="NoSpacing"/>
        <w:jc w:val="center"/>
        <w:rPr>
          <w:sz w:val="24"/>
          <w:szCs w:val="24"/>
        </w:rPr>
      </w:pPr>
      <w:r>
        <w:rPr>
          <w:sz w:val="24"/>
          <w:szCs w:val="24"/>
        </w:rPr>
        <w:t>The pleasures of earth hold me in sway</w:t>
      </w:r>
    </w:p>
    <w:p w:rsidR="00F40FC7" w:rsidRDefault="00F40FC7" w:rsidP="005D0F4C">
      <w:pPr>
        <w:pStyle w:val="NoSpacing"/>
        <w:jc w:val="center"/>
        <w:rPr>
          <w:sz w:val="24"/>
          <w:szCs w:val="24"/>
        </w:rPr>
      </w:pPr>
      <w:r>
        <w:rPr>
          <w:sz w:val="24"/>
          <w:szCs w:val="24"/>
        </w:rPr>
        <w:t>Some other day, some other day;</w:t>
      </w:r>
    </w:p>
    <w:p w:rsidR="00F40FC7" w:rsidRDefault="00F40FC7" w:rsidP="005D0F4C">
      <w:pPr>
        <w:pStyle w:val="NoSpacing"/>
        <w:jc w:val="center"/>
        <w:rPr>
          <w:sz w:val="24"/>
          <w:szCs w:val="24"/>
        </w:rPr>
      </w:pPr>
      <w:r>
        <w:rPr>
          <w:sz w:val="24"/>
          <w:szCs w:val="24"/>
        </w:rPr>
        <w:t>Then Holy Spirit, I’ll bid Thee stay;</w:t>
      </w:r>
      <w:r w:rsidR="005D0F4C">
        <w:rPr>
          <w:sz w:val="24"/>
          <w:szCs w:val="24"/>
        </w:rPr>
        <w:t>”</w:t>
      </w:r>
    </w:p>
    <w:p w:rsidR="005D0F4C" w:rsidRDefault="005D0F4C" w:rsidP="005D0F4C">
      <w:pPr>
        <w:pStyle w:val="NoSpacing"/>
        <w:jc w:val="center"/>
        <w:rPr>
          <w:sz w:val="24"/>
          <w:szCs w:val="24"/>
        </w:rPr>
      </w:pPr>
    </w:p>
    <w:p w:rsidR="005D0F4C" w:rsidRDefault="005D0F4C" w:rsidP="005D0F4C">
      <w:pPr>
        <w:pStyle w:val="NoSpacing"/>
        <w:jc w:val="center"/>
        <w:rPr>
          <w:sz w:val="24"/>
          <w:szCs w:val="24"/>
        </w:rPr>
      </w:pPr>
      <w:r>
        <w:rPr>
          <w:sz w:val="24"/>
          <w:szCs w:val="24"/>
        </w:rPr>
        <w:t>The Spirit plead thus with the toil-worn man;</w:t>
      </w:r>
    </w:p>
    <w:p w:rsidR="005D0F4C" w:rsidRDefault="005D0F4C" w:rsidP="005D0F4C">
      <w:pPr>
        <w:pStyle w:val="NoSpacing"/>
        <w:jc w:val="center"/>
        <w:rPr>
          <w:sz w:val="24"/>
          <w:szCs w:val="24"/>
        </w:rPr>
      </w:pPr>
      <w:r>
        <w:rPr>
          <w:sz w:val="24"/>
          <w:szCs w:val="24"/>
        </w:rPr>
        <w:t>“Make haste while God’s grace shall last;</w:t>
      </w:r>
    </w:p>
    <w:p w:rsidR="005D0F4C" w:rsidRDefault="005D0F4C" w:rsidP="005D0F4C">
      <w:pPr>
        <w:pStyle w:val="NoSpacing"/>
        <w:jc w:val="center"/>
        <w:rPr>
          <w:sz w:val="24"/>
          <w:szCs w:val="24"/>
        </w:rPr>
      </w:pPr>
      <w:r>
        <w:rPr>
          <w:sz w:val="24"/>
          <w:szCs w:val="24"/>
        </w:rPr>
        <w:t xml:space="preserve">The silver is </w:t>
      </w:r>
      <w:proofErr w:type="spellStart"/>
      <w:r>
        <w:rPr>
          <w:sz w:val="24"/>
          <w:szCs w:val="24"/>
        </w:rPr>
        <w:t>tinging</w:t>
      </w:r>
      <w:proofErr w:type="spellEnd"/>
      <w:r>
        <w:rPr>
          <w:sz w:val="24"/>
          <w:szCs w:val="24"/>
        </w:rPr>
        <w:t xml:space="preserve"> thy locks of brown.</w:t>
      </w:r>
    </w:p>
    <w:p w:rsidR="005D0F4C" w:rsidRDefault="005D0F4C" w:rsidP="005D0F4C">
      <w:pPr>
        <w:pStyle w:val="NoSpacing"/>
        <w:jc w:val="center"/>
        <w:rPr>
          <w:sz w:val="24"/>
          <w:szCs w:val="24"/>
        </w:rPr>
      </w:pPr>
      <w:r>
        <w:rPr>
          <w:sz w:val="24"/>
          <w:szCs w:val="24"/>
        </w:rPr>
        <w:t>Thy years now are slipping by fast.”</w:t>
      </w:r>
    </w:p>
    <w:p w:rsidR="005D0F4C" w:rsidRDefault="005D0F4C" w:rsidP="005D0F4C">
      <w:pPr>
        <w:pStyle w:val="NoSpacing"/>
        <w:jc w:val="center"/>
        <w:rPr>
          <w:sz w:val="24"/>
          <w:szCs w:val="24"/>
        </w:rPr>
      </w:pPr>
      <w:r>
        <w:rPr>
          <w:sz w:val="24"/>
          <w:szCs w:val="24"/>
        </w:rPr>
        <w:t>“O, Spirit,” he cried, “I should obey,</w:t>
      </w:r>
    </w:p>
    <w:p w:rsidR="005D0F4C" w:rsidRDefault="005D0F4C" w:rsidP="005D0F4C">
      <w:pPr>
        <w:pStyle w:val="NoSpacing"/>
        <w:jc w:val="center"/>
        <w:rPr>
          <w:sz w:val="24"/>
          <w:szCs w:val="24"/>
        </w:rPr>
      </w:pPr>
      <w:r>
        <w:rPr>
          <w:sz w:val="24"/>
          <w:szCs w:val="24"/>
        </w:rPr>
        <w:t>But I am too busy and tired to pray;</w:t>
      </w:r>
    </w:p>
    <w:p w:rsidR="005D0F4C" w:rsidRDefault="005D0F4C" w:rsidP="005D0F4C">
      <w:pPr>
        <w:pStyle w:val="NoSpacing"/>
        <w:jc w:val="center"/>
        <w:rPr>
          <w:sz w:val="24"/>
          <w:szCs w:val="24"/>
        </w:rPr>
      </w:pPr>
      <w:r>
        <w:rPr>
          <w:sz w:val="24"/>
          <w:szCs w:val="24"/>
        </w:rPr>
        <w:t>Some other day, some other day;</w:t>
      </w:r>
    </w:p>
    <w:p w:rsidR="005D0F4C" w:rsidRDefault="005D0F4C" w:rsidP="005D0F4C">
      <w:pPr>
        <w:pStyle w:val="NoSpacing"/>
        <w:jc w:val="center"/>
        <w:rPr>
          <w:sz w:val="24"/>
          <w:szCs w:val="24"/>
        </w:rPr>
      </w:pPr>
      <w:r>
        <w:rPr>
          <w:sz w:val="24"/>
          <w:szCs w:val="24"/>
        </w:rPr>
        <w:t>When I have time I will bid Thee stay.</w:t>
      </w:r>
      <w:r w:rsidR="000A20E0">
        <w:rPr>
          <w:sz w:val="24"/>
          <w:szCs w:val="24"/>
        </w:rPr>
        <w:t>”</w:t>
      </w:r>
    </w:p>
    <w:p w:rsidR="005D0F4C" w:rsidRDefault="005D0F4C" w:rsidP="005D0F4C">
      <w:pPr>
        <w:pStyle w:val="NoSpacing"/>
        <w:jc w:val="center"/>
        <w:rPr>
          <w:sz w:val="24"/>
          <w:szCs w:val="24"/>
        </w:rPr>
      </w:pPr>
    </w:p>
    <w:p w:rsidR="005D0F4C" w:rsidRDefault="005D0F4C" w:rsidP="005D0F4C">
      <w:pPr>
        <w:pStyle w:val="NoSpacing"/>
        <w:jc w:val="center"/>
        <w:rPr>
          <w:sz w:val="24"/>
          <w:szCs w:val="24"/>
        </w:rPr>
      </w:pPr>
      <w:r>
        <w:rPr>
          <w:sz w:val="24"/>
          <w:szCs w:val="24"/>
        </w:rPr>
        <w:t>The old man now leans on his trembling staff,</w:t>
      </w:r>
    </w:p>
    <w:p w:rsidR="005D0F4C" w:rsidRDefault="005D0F4C" w:rsidP="005D0F4C">
      <w:pPr>
        <w:pStyle w:val="NoSpacing"/>
        <w:jc w:val="center"/>
        <w:rPr>
          <w:sz w:val="24"/>
          <w:szCs w:val="24"/>
        </w:rPr>
      </w:pPr>
      <w:r>
        <w:rPr>
          <w:sz w:val="24"/>
          <w:szCs w:val="24"/>
        </w:rPr>
        <w:t>With a quavering, bitter sigh;</w:t>
      </w:r>
    </w:p>
    <w:p w:rsidR="005D0F4C" w:rsidRDefault="005D0F4C" w:rsidP="005D0F4C">
      <w:pPr>
        <w:pStyle w:val="NoSpacing"/>
        <w:jc w:val="center"/>
        <w:rPr>
          <w:sz w:val="24"/>
          <w:szCs w:val="24"/>
        </w:rPr>
      </w:pPr>
      <w:r>
        <w:rPr>
          <w:sz w:val="24"/>
          <w:szCs w:val="24"/>
        </w:rPr>
        <w:t>“I’ve wasted a life-time in sin,” he cried</w:t>
      </w:r>
    </w:p>
    <w:p w:rsidR="005D0F4C" w:rsidRDefault="005D0F4C" w:rsidP="005D0F4C">
      <w:pPr>
        <w:pStyle w:val="NoSpacing"/>
        <w:jc w:val="center"/>
        <w:rPr>
          <w:sz w:val="24"/>
          <w:szCs w:val="24"/>
        </w:rPr>
      </w:pPr>
      <w:r>
        <w:rPr>
          <w:sz w:val="24"/>
          <w:szCs w:val="24"/>
        </w:rPr>
        <w:t>“And now I am going to die;</w:t>
      </w:r>
    </w:p>
    <w:p w:rsidR="005D0F4C" w:rsidRDefault="005D0F4C" w:rsidP="005D0F4C">
      <w:pPr>
        <w:pStyle w:val="NoSpacing"/>
        <w:jc w:val="center"/>
        <w:rPr>
          <w:sz w:val="24"/>
          <w:szCs w:val="24"/>
        </w:rPr>
      </w:pPr>
      <w:r>
        <w:rPr>
          <w:sz w:val="24"/>
          <w:szCs w:val="24"/>
        </w:rPr>
        <w:t>The Spirit, long slighted, has flown away.</w:t>
      </w:r>
    </w:p>
    <w:p w:rsidR="005D0F4C" w:rsidRDefault="005D0F4C" w:rsidP="005D0F4C">
      <w:pPr>
        <w:pStyle w:val="NoSpacing"/>
        <w:jc w:val="center"/>
        <w:rPr>
          <w:sz w:val="24"/>
          <w:szCs w:val="24"/>
        </w:rPr>
      </w:pPr>
      <w:r>
        <w:rPr>
          <w:sz w:val="24"/>
          <w:szCs w:val="24"/>
        </w:rPr>
        <w:t>No hope, no God, I cannot pray;</w:t>
      </w:r>
    </w:p>
    <w:p w:rsidR="005D0F4C" w:rsidRDefault="005D0F4C" w:rsidP="005D0F4C">
      <w:pPr>
        <w:pStyle w:val="NoSpacing"/>
        <w:jc w:val="center"/>
        <w:rPr>
          <w:sz w:val="24"/>
          <w:szCs w:val="24"/>
        </w:rPr>
      </w:pPr>
      <w:r>
        <w:rPr>
          <w:sz w:val="24"/>
          <w:szCs w:val="24"/>
        </w:rPr>
        <w:t>No other day, no other day;</w:t>
      </w:r>
    </w:p>
    <w:p w:rsidR="005D0F4C" w:rsidRDefault="005D0F4C" w:rsidP="005D0F4C">
      <w:pPr>
        <w:pStyle w:val="NoSpacing"/>
        <w:jc w:val="center"/>
        <w:rPr>
          <w:sz w:val="24"/>
          <w:szCs w:val="24"/>
        </w:rPr>
      </w:pPr>
      <w:r>
        <w:rPr>
          <w:sz w:val="24"/>
          <w:szCs w:val="24"/>
        </w:rPr>
        <w:t>The Holy Spirit has gone to stay.”</w:t>
      </w:r>
    </w:p>
    <w:p w:rsidR="005D0F4C" w:rsidRDefault="005D0F4C" w:rsidP="00F40FC7">
      <w:pPr>
        <w:pStyle w:val="NoSpacing"/>
        <w:jc w:val="both"/>
        <w:rPr>
          <w:sz w:val="24"/>
          <w:szCs w:val="24"/>
        </w:rPr>
      </w:pPr>
      <w:r>
        <w:rPr>
          <w:sz w:val="24"/>
          <w:szCs w:val="24"/>
        </w:rPr>
        <w:t xml:space="preserve">                                 Gertrude Manly Jones</w:t>
      </w:r>
    </w:p>
    <w:p w:rsidR="00F40FC7" w:rsidRDefault="00F40FC7" w:rsidP="00F40FC7">
      <w:pPr>
        <w:pStyle w:val="NoSpacing"/>
        <w:jc w:val="both"/>
        <w:rPr>
          <w:sz w:val="24"/>
          <w:szCs w:val="24"/>
        </w:rPr>
      </w:pPr>
    </w:p>
    <w:p w:rsidR="00F40FC7" w:rsidRPr="0000597E" w:rsidRDefault="000A20E0" w:rsidP="00F40FC7">
      <w:pPr>
        <w:pStyle w:val="NoSpacing"/>
        <w:jc w:val="both"/>
        <w:rPr>
          <w:sz w:val="24"/>
          <w:szCs w:val="24"/>
        </w:rPr>
      </w:pPr>
      <w:r w:rsidRPr="0000597E">
        <w:rPr>
          <w:sz w:val="24"/>
          <w:szCs w:val="24"/>
        </w:rPr>
        <w:t xml:space="preserve">“For he </w:t>
      </w:r>
      <w:proofErr w:type="spellStart"/>
      <w:r w:rsidRPr="0000597E">
        <w:rPr>
          <w:sz w:val="24"/>
          <w:szCs w:val="24"/>
        </w:rPr>
        <w:t>saith</w:t>
      </w:r>
      <w:proofErr w:type="spellEnd"/>
      <w:r w:rsidRPr="0000597E">
        <w:rPr>
          <w:sz w:val="24"/>
          <w:szCs w:val="24"/>
        </w:rPr>
        <w:t xml:space="preserve">, I have heard thee in a time accepted, and in the day of salvation have I </w:t>
      </w:r>
      <w:proofErr w:type="spellStart"/>
      <w:r w:rsidRPr="0000597E">
        <w:rPr>
          <w:sz w:val="24"/>
          <w:szCs w:val="24"/>
        </w:rPr>
        <w:t>succoured</w:t>
      </w:r>
      <w:proofErr w:type="spellEnd"/>
      <w:r w:rsidRPr="0000597E">
        <w:rPr>
          <w:sz w:val="24"/>
          <w:szCs w:val="24"/>
        </w:rPr>
        <w:t xml:space="preserve"> thee:</w:t>
      </w:r>
      <w:r w:rsidRPr="000A20E0">
        <w:rPr>
          <w:b/>
          <w:sz w:val="24"/>
          <w:szCs w:val="24"/>
        </w:rPr>
        <w:t xml:space="preserve"> </w:t>
      </w:r>
      <w:r w:rsidRPr="0000597E">
        <w:rPr>
          <w:b/>
          <w:i/>
          <w:sz w:val="24"/>
          <w:szCs w:val="24"/>
        </w:rPr>
        <w:t>behold, now is the accepted time; behold, now is the day of salvation</w:t>
      </w:r>
      <w:r w:rsidRPr="0000597E">
        <w:rPr>
          <w:b/>
          <w:sz w:val="24"/>
          <w:szCs w:val="24"/>
        </w:rPr>
        <w:t>”</w:t>
      </w:r>
      <w:r w:rsidRPr="000A20E0">
        <w:rPr>
          <w:b/>
          <w:sz w:val="24"/>
          <w:szCs w:val="24"/>
        </w:rPr>
        <w:t xml:space="preserve"> </w:t>
      </w:r>
      <w:r w:rsidRPr="0000597E">
        <w:rPr>
          <w:sz w:val="24"/>
          <w:szCs w:val="24"/>
        </w:rPr>
        <w:t xml:space="preserve">2 Corinthians 6:2  </w:t>
      </w:r>
    </w:p>
    <w:p w:rsidR="000B246B" w:rsidRPr="000A20E0" w:rsidRDefault="000B246B" w:rsidP="00882B63">
      <w:pPr>
        <w:pStyle w:val="NoSpacing"/>
        <w:rPr>
          <w:b/>
        </w:rPr>
      </w:pPr>
    </w:p>
    <w:p w:rsidR="000B246B" w:rsidRDefault="000B246B" w:rsidP="00882B63">
      <w:pPr>
        <w:pStyle w:val="NoSpacing"/>
      </w:pPr>
    </w:p>
    <w:p w:rsidR="000B246B" w:rsidRDefault="000B246B" w:rsidP="00882B63">
      <w:pPr>
        <w:pStyle w:val="NoSpacing"/>
      </w:pPr>
    </w:p>
    <w:p w:rsidR="000A20E0" w:rsidRDefault="000A20E0" w:rsidP="000A20E0">
      <w:pPr>
        <w:pStyle w:val="NoSpacing"/>
      </w:pPr>
    </w:p>
    <w:p w:rsidR="0037462A" w:rsidRDefault="0037462A" w:rsidP="000A20E0">
      <w:pPr>
        <w:pStyle w:val="NoSpacing"/>
        <w:jc w:val="center"/>
        <w:rPr>
          <w:b/>
        </w:rPr>
      </w:pPr>
    </w:p>
    <w:p w:rsidR="000B246B" w:rsidRPr="0046445F" w:rsidRDefault="000B246B" w:rsidP="000A20E0">
      <w:pPr>
        <w:pStyle w:val="NoSpacing"/>
        <w:jc w:val="center"/>
        <w:rPr>
          <w:b/>
        </w:rPr>
      </w:pPr>
      <w:r w:rsidRPr="0046445F">
        <w:rPr>
          <w:b/>
        </w:rPr>
        <w:lastRenderedPageBreak/>
        <w:t>FROM KATIES COOK BOOKS</w:t>
      </w:r>
    </w:p>
    <w:p w:rsidR="000B246B" w:rsidRPr="00316726" w:rsidRDefault="000B246B" w:rsidP="00882B63">
      <w:pPr>
        <w:pStyle w:val="NoSpacing"/>
      </w:pPr>
    </w:p>
    <w:p w:rsidR="000B246B" w:rsidRPr="0046445F" w:rsidRDefault="00962BBD" w:rsidP="00882B63">
      <w:pPr>
        <w:pStyle w:val="NoSpacing"/>
        <w:jc w:val="center"/>
        <w:rPr>
          <w:b/>
        </w:rPr>
      </w:pPr>
      <w:r w:rsidRPr="0046445F">
        <w:rPr>
          <w:b/>
        </w:rPr>
        <w:t>Tamale Pie</w:t>
      </w:r>
    </w:p>
    <w:p w:rsidR="0046445F" w:rsidRDefault="0046445F" w:rsidP="00882B63">
      <w:pPr>
        <w:pStyle w:val="NoSpacing"/>
        <w:jc w:val="center"/>
      </w:pPr>
    </w:p>
    <w:p w:rsidR="00962BBD" w:rsidRDefault="00962BBD" w:rsidP="00882B63">
      <w:pPr>
        <w:pStyle w:val="NoSpacing"/>
      </w:pPr>
      <w:r>
        <w:t>3 cups dried pinto, black or kidney beans</w:t>
      </w:r>
    </w:p>
    <w:p w:rsidR="00962BBD" w:rsidRDefault="00962BBD" w:rsidP="00882B63">
      <w:pPr>
        <w:pStyle w:val="NoSpacing"/>
      </w:pPr>
      <w:r>
        <w:t>8 – 10 cups water</w:t>
      </w:r>
    </w:p>
    <w:p w:rsidR="00962BBD" w:rsidRDefault="00962BBD" w:rsidP="00882B63">
      <w:pPr>
        <w:pStyle w:val="NoSpacing"/>
      </w:pPr>
      <w:r>
        <w:t>3 garlic cloves</w:t>
      </w:r>
      <w:r w:rsidR="00F37E75">
        <w:t>, crushed</w:t>
      </w:r>
    </w:p>
    <w:p w:rsidR="00962BBD" w:rsidRDefault="00962BBD" w:rsidP="00882B63">
      <w:pPr>
        <w:pStyle w:val="NoSpacing"/>
      </w:pPr>
      <w:r>
        <w:t xml:space="preserve">1 ½ </w:t>
      </w:r>
      <w:proofErr w:type="gramStart"/>
      <w:r>
        <w:t>tsp  cumin</w:t>
      </w:r>
      <w:proofErr w:type="gramEnd"/>
    </w:p>
    <w:p w:rsidR="00962BBD" w:rsidRDefault="00962BBD" w:rsidP="00882B63">
      <w:pPr>
        <w:pStyle w:val="NoSpacing"/>
      </w:pPr>
      <w:r>
        <w:t>2 medium onions</w:t>
      </w:r>
      <w:r w:rsidR="00F37E75">
        <w:t>, diced</w:t>
      </w:r>
    </w:p>
    <w:p w:rsidR="00962BBD" w:rsidRDefault="00962BBD" w:rsidP="00882B63">
      <w:pPr>
        <w:pStyle w:val="NoSpacing"/>
      </w:pPr>
      <w:r>
        <w:t>2 bell peppers</w:t>
      </w:r>
      <w:r w:rsidR="00F37E75">
        <w:t>, diced</w:t>
      </w:r>
    </w:p>
    <w:p w:rsidR="00962BBD" w:rsidRDefault="00962BBD" w:rsidP="00882B63">
      <w:pPr>
        <w:pStyle w:val="NoSpacing"/>
      </w:pPr>
      <w:r>
        <w:t>2 cups corn kernels</w:t>
      </w:r>
    </w:p>
    <w:p w:rsidR="00962BBD" w:rsidRDefault="00962BBD" w:rsidP="00882B63">
      <w:pPr>
        <w:pStyle w:val="NoSpacing"/>
      </w:pPr>
      <w:r>
        <w:t>1/8 tsp cayenne pepper (optional)</w:t>
      </w:r>
    </w:p>
    <w:p w:rsidR="00962BBD" w:rsidRDefault="00962BBD" w:rsidP="00882B63">
      <w:pPr>
        <w:pStyle w:val="NoSpacing"/>
      </w:pPr>
      <w:r>
        <w:t xml:space="preserve">1 Tbsp Braggs Liquid </w:t>
      </w:r>
      <w:proofErr w:type="spellStart"/>
      <w:proofErr w:type="gramStart"/>
      <w:r>
        <w:t>Aminos</w:t>
      </w:r>
      <w:proofErr w:type="spellEnd"/>
      <w:r w:rsidR="00F37E75">
        <w:t xml:space="preserve">  (</w:t>
      </w:r>
      <w:proofErr w:type="gramEnd"/>
      <w:r w:rsidR="00F37E75">
        <w:t>soy sauce)</w:t>
      </w:r>
    </w:p>
    <w:p w:rsidR="00962BBD" w:rsidRDefault="00962BBD" w:rsidP="00882B63">
      <w:pPr>
        <w:pStyle w:val="NoSpacing"/>
      </w:pPr>
      <w:r>
        <w:t>3 ½ cups chopped tomato</w:t>
      </w:r>
    </w:p>
    <w:p w:rsidR="00962BBD" w:rsidRDefault="00962BBD" w:rsidP="00882B63">
      <w:pPr>
        <w:pStyle w:val="NoSpacing"/>
      </w:pPr>
      <w:r>
        <w:t xml:space="preserve">   Sort and wash beans thoroughly, soak overnight.</w:t>
      </w:r>
    </w:p>
    <w:p w:rsidR="00962BBD" w:rsidRDefault="00962BBD" w:rsidP="00882B63">
      <w:pPr>
        <w:pStyle w:val="NoSpacing"/>
      </w:pPr>
      <w:r>
        <w:t>Drain and discard water.  Place beans in a kettle with water, crushed garlic and cumin.  Cook until tender.</w:t>
      </w:r>
    </w:p>
    <w:p w:rsidR="00962BBD" w:rsidRDefault="00962BBD" w:rsidP="00882B63">
      <w:pPr>
        <w:pStyle w:val="NoSpacing"/>
      </w:pPr>
      <w:r>
        <w:t xml:space="preserve">   When beans are tender, steam sauté onion and bell pepper until the onion is translucent.  Add cooked beans, chopped tomatoes, corn</w:t>
      </w:r>
      <w:r w:rsidR="00F37E75">
        <w:t>,</w:t>
      </w:r>
      <w:r>
        <w:t xml:space="preserve"> Braggs, and cayenne.  Simmer 30 to 45 minutes.  Pour into 9x12 baking dish.  Set aside.</w:t>
      </w:r>
    </w:p>
    <w:p w:rsidR="0046445F" w:rsidRDefault="0046445F" w:rsidP="00882B63">
      <w:pPr>
        <w:pStyle w:val="NoSpacing"/>
      </w:pPr>
    </w:p>
    <w:p w:rsidR="00962BBD" w:rsidRDefault="0046445F" w:rsidP="00882B63">
      <w:pPr>
        <w:pStyle w:val="NoSpacing"/>
      </w:pPr>
      <w:r>
        <w:t xml:space="preserve">   </w:t>
      </w:r>
      <w:r w:rsidR="00962BBD">
        <w:t>Top with the cornbread recipe below:</w:t>
      </w:r>
    </w:p>
    <w:p w:rsidR="0046445F" w:rsidRDefault="0046445F" w:rsidP="00882B63">
      <w:pPr>
        <w:pStyle w:val="NoSpacing"/>
      </w:pPr>
    </w:p>
    <w:p w:rsidR="00962BBD" w:rsidRPr="0046445F" w:rsidRDefault="00962BBD" w:rsidP="00882B63">
      <w:pPr>
        <w:pStyle w:val="NoSpacing"/>
        <w:rPr>
          <w:b/>
        </w:rPr>
      </w:pPr>
      <w:r>
        <w:t xml:space="preserve">  </w:t>
      </w:r>
      <w:r w:rsidRPr="0046445F">
        <w:rPr>
          <w:b/>
        </w:rPr>
        <w:t xml:space="preserve"> In one bowl combine the following:</w:t>
      </w:r>
    </w:p>
    <w:p w:rsidR="00962BBD" w:rsidRDefault="00962BBD" w:rsidP="00882B63">
      <w:pPr>
        <w:pStyle w:val="NoSpacing"/>
      </w:pPr>
      <w:r>
        <w:t>¾ cup corn meal</w:t>
      </w:r>
    </w:p>
    <w:p w:rsidR="00962BBD" w:rsidRDefault="00962BBD" w:rsidP="00882B63">
      <w:pPr>
        <w:pStyle w:val="NoSpacing"/>
      </w:pPr>
      <w:r>
        <w:t>¾ cup unbleached white flour</w:t>
      </w:r>
    </w:p>
    <w:p w:rsidR="00962BBD" w:rsidRDefault="00962BBD" w:rsidP="00882B63">
      <w:pPr>
        <w:pStyle w:val="NoSpacing"/>
      </w:pPr>
      <w:r>
        <w:t>¼ cup rye flour</w:t>
      </w:r>
    </w:p>
    <w:p w:rsidR="00962BBD" w:rsidRDefault="00962BBD" w:rsidP="00882B63">
      <w:pPr>
        <w:pStyle w:val="NoSpacing"/>
      </w:pPr>
      <w:r>
        <w:t>2 tsp baking powder (aluminum-free Rumford)</w:t>
      </w:r>
    </w:p>
    <w:p w:rsidR="00962BBD" w:rsidRDefault="00962BBD" w:rsidP="00882B63">
      <w:pPr>
        <w:pStyle w:val="NoSpacing"/>
      </w:pPr>
      <w:r>
        <w:t>1 tsp Italian seasoning</w:t>
      </w:r>
    </w:p>
    <w:p w:rsidR="00962BBD" w:rsidRDefault="00962BBD" w:rsidP="00882B63">
      <w:pPr>
        <w:pStyle w:val="NoSpacing"/>
      </w:pPr>
      <w:r>
        <w:t>1 Tbsp onion flakes</w:t>
      </w:r>
    </w:p>
    <w:p w:rsidR="00962BBD" w:rsidRPr="0046445F" w:rsidRDefault="00962BBD" w:rsidP="00882B63">
      <w:pPr>
        <w:pStyle w:val="NoSpacing"/>
        <w:rPr>
          <w:b/>
        </w:rPr>
      </w:pPr>
      <w:r w:rsidRPr="0046445F">
        <w:rPr>
          <w:b/>
        </w:rPr>
        <w:t xml:space="preserve">   In another bowl combine:</w:t>
      </w:r>
    </w:p>
    <w:p w:rsidR="00962BBD" w:rsidRDefault="00962BBD" w:rsidP="00962BBD">
      <w:pPr>
        <w:pStyle w:val="NoSpacing"/>
        <w:jc w:val="both"/>
        <w:rPr>
          <w:sz w:val="24"/>
          <w:szCs w:val="24"/>
        </w:rPr>
      </w:pPr>
      <w:r>
        <w:rPr>
          <w:sz w:val="24"/>
          <w:szCs w:val="24"/>
        </w:rPr>
        <w:t>1 cup water</w:t>
      </w:r>
    </w:p>
    <w:p w:rsidR="00F37E75" w:rsidRDefault="00F37E75" w:rsidP="00962BBD">
      <w:pPr>
        <w:pStyle w:val="NoSpacing"/>
        <w:jc w:val="both"/>
        <w:rPr>
          <w:sz w:val="24"/>
          <w:szCs w:val="24"/>
        </w:rPr>
      </w:pPr>
      <w:r>
        <w:rPr>
          <w:sz w:val="24"/>
          <w:szCs w:val="24"/>
        </w:rPr>
        <w:t>1 ½ Tbsp honey</w:t>
      </w:r>
    </w:p>
    <w:p w:rsidR="00F37E75" w:rsidRDefault="00F37E75" w:rsidP="00962BBD">
      <w:pPr>
        <w:pStyle w:val="NoSpacing"/>
        <w:jc w:val="both"/>
        <w:rPr>
          <w:sz w:val="24"/>
          <w:szCs w:val="24"/>
        </w:rPr>
      </w:pPr>
      <w:r>
        <w:rPr>
          <w:sz w:val="24"/>
          <w:szCs w:val="24"/>
        </w:rPr>
        <w:t>1 Tbsp lemon juice</w:t>
      </w:r>
    </w:p>
    <w:p w:rsidR="00F37E75" w:rsidRDefault="00F37E75" w:rsidP="00962BBD">
      <w:pPr>
        <w:pStyle w:val="NoSpacing"/>
        <w:jc w:val="both"/>
        <w:rPr>
          <w:sz w:val="24"/>
          <w:szCs w:val="24"/>
        </w:rPr>
      </w:pPr>
      <w:r>
        <w:rPr>
          <w:sz w:val="24"/>
          <w:szCs w:val="24"/>
        </w:rPr>
        <w:t xml:space="preserve">1 Tbsp Bragg Liquid </w:t>
      </w:r>
      <w:proofErr w:type="spellStart"/>
      <w:r>
        <w:rPr>
          <w:sz w:val="24"/>
          <w:szCs w:val="24"/>
        </w:rPr>
        <w:t>Aminos</w:t>
      </w:r>
      <w:proofErr w:type="spellEnd"/>
    </w:p>
    <w:p w:rsidR="00F37E75" w:rsidRDefault="00F37E75" w:rsidP="00962BBD">
      <w:pPr>
        <w:pStyle w:val="NoSpacing"/>
        <w:jc w:val="both"/>
        <w:rPr>
          <w:sz w:val="24"/>
          <w:szCs w:val="24"/>
        </w:rPr>
      </w:pPr>
      <w:r>
        <w:rPr>
          <w:sz w:val="24"/>
          <w:szCs w:val="24"/>
        </w:rPr>
        <w:t xml:space="preserve">   Combine ingredients of two bowls, mix well and pour over the bean mixture.  Bake at 400</w:t>
      </w:r>
      <w:r w:rsidRPr="00F37E75">
        <w:rPr>
          <w:sz w:val="24"/>
          <w:szCs w:val="24"/>
          <w:vertAlign w:val="superscript"/>
        </w:rPr>
        <w:t>0</w:t>
      </w:r>
      <w:r>
        <w:rPr>
          <w:sz w:val="24"/>
          <w:szCs w:val="24"/>
          <w:vertAlign w:val="superscript"/>
        </w:rPr>
        <w:t xml:space="preserve"> </w:t>
      </w:r>
      <w:r>
        <w:rPr>
          <w:sz w:val="24"/>
          <w:szCs w:val="24"/>
        </w:rPr>
        <w:t>for about 30 minutes or until corn bread is golden and set.</w:t>
      </w:r>
    </w:p>
    <w:p w:rsidR="00F37E75" w:rsidRDefault="00F37E75" w:rsidP="00962BBD">
      <w:pPr>
        <w:pStyle w:val="NoSpacing"/>
        <w:jc w:val="both"/>
        <w:rPr>
          <w:sz w:val="24"/>
          <w:szCs w:val="24"/>
        </w:rPr>
      </w:pPr>
    </w:p>
    <w:p w:rsidR="00F37E75" w:rsidRDefault="00F37E75" w:rsidP="00962BBD">
      <w:pPr>
        <w:pStyle w:val="NoSpacing"/>
        <w:jc w:val="both"/>
        <w:rPr>
          <w:sz w:val="24"/>
          <w:szCs w:val="24"/>
        </w:rPr>
      </w:pPr>
      <w:r>
        <w:rPr>
          <w:sz w:val="24"/>
          <w:szCs w:val="24"/>
        </w:rPr>
        <w:t>Until next time,</w:t>
      </w:r>
    </w:p>
    <w:p w:rsidR="00F37E75" w:rsidRDefault="00F37E75" w:rsidP="00962BBD">
      <w:pPr>
        <w:pStyle w:val="NoSpacing"/>
        <w:jc w:val="both"/>
        <w:rPr>
          <w:sz w:val="24"/>
          <w:szCs w:val="24"/>
        </w:rPr>
      </w:pPr>
    </w:p>
    <w:p w:rsidR="00F37E75" w:rsidRDefault="00F37E75" w:rsidP="00962BBD">
      <w:pPr>
        <w:pStyle w:val="NoSpacing"/>
        <w:jc w:val="both"/>
        <w:rPr>
          <w:sz w:val="24"/>
          <w:szCs w:val="24"/>
        </w:rPr>
      </w:pPr>
      <w:r>
        <w:rPr>
          <w:sz w:val="24"/>
          <w:szCs w:val="24"/>
        </w:rPr>
        <w:t xml:space="preserve">Remember God loves you! </w:t>
      </w:r>
      <w:r w:rsidR="0046445F">
        <w:rPr>
          <w:sz w:val="24"/>
          <w:szCs w:val="24"/>
        </w:rPr>
        <w:t xml:space="preserve"> </w:t>
      </w:r>
      <w:r>
        <w:rPr>
          <w:sz w:val="24"/>
          <w:szCs w:val="24"/>
        </w:rPr>
        <w:t xml:space="preserve">And so do </w:t>
      </w:r>
      <w:proofErr w:type="gramStart"/>
      <w:r>
        <w:rPr>
          <w:sz w:val="24"/>
          <w:szCs w:val="24"/>
        </w:rPr>
        <w:t>we</w:t>
      </w:r>
      <w:proofErr w:type="gramEnd"/>
      <w:r>
        <w:rPr>
          <w:sz w:val="24"/>
          <w:szCs w:val="24"/>
        </w:rPr>
        <w:t>!</w:t>
      </w:r>
    </w:p>
    <w:p w:rsidR="00F37E75" w:rsidRDefault="00F37E75" w:rsidP="00962BBD">
      <w:pPr>
        <w:pStyle w:val="NoSpacing"/>
        <w:jc w:val="both"/>
        <w:rPr>
          <w:sz w:val="24"/>
          <w:szCs w:val="24"/>
        </w:rPr>
      </w:pPr>
    </w:p>
    <w:p w:rsidR="00F37E75" w:rsidRDefault="00F37E75" w:rsidP="00962BBD">
      <w:pPr>
        <w:pStyle w:val="NoSpacing"/>
        <w:jc w:val="both"/>
        <w:rPr>
          <w:sz w:val="24"/>
          <w:szCs w:val="24"/>
        </w:rPr>
      </w:pPr>
    </w:p>
    <w:p w:rsidR="00F37E75" w:rsidRPr="00F37E75" w:rsidRDefault="00BB5E8A" w:rsidP="00962BBD">
      <w:pPr>
        <w:pStyle w:val="NoSpacing"/>
        <w:jc w:val="both"/>
        <w:rPr>
          <w:sz w:val="24"/>
          <w:szCs w:val="24"/>
        </w:rPr>
      </w:pPr>
      <w:r>
        <w:rPr>
          <w:sz w:val="24"/>
          <w:szCs w:val="24"/>
        </w:rPr>
        <w:t>Katie and Rodney Armstrong</w:t>
      </w:r>
    </w:p>
    <w:p w:rsidR="00882B63" w:rsidRDefault="00882B63" w:rsidP="0046445F">
      <w:pPr>
        <w:pStyle w:val="NoSpacing"/>
        <w:rPr>
          <w:sz w:val="24"/>
          <w:szCs w:val="24"/>
        </w:rPr>
      </w:pPr>
    </w:p>
    <w:p w:rsidR="0046445F" w:rsidRDefault="0046445F" w:rsidP="0046445F">
      <w:pPr>
        <w:pStyle w:val="NoSpacing"/>
        <w:rPr>
          <w:rFonts w:ascii="Times New Roman" w:hAnsi="Times New Roman" w:cs="Times New Roman"/>
          <w:b/>
          <w:sz w:val="28"/>
          <w:szCs w:val="28"/>
        </w:rPr>
      </w:pPr>
    </w:p>
    <w:p w:rsidR="00DF0A4F" w:rsidRDefault="00DF0A4F" w:rsidP="00DF0A4F">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Babylon</w:t>
      </w:r>
    </w:p>
    <w:p w:rsidR="00DF0A4F" w:rsidRDefault="00DF0A4F" w:rsidP="00DF0A4F">
      <w:pPr>
        <w:pStyle w:val="NoSpacing"/>
        <w:jc w:val="center"/>
        <w:rPr>
          <w:rFonts w:ascii="Times New Roman" w:hAnsi="Times New Roman" w:cs="Times New Roman"/>
          <w:b/>
          <w:sz w:val="28"/>
          <w:szCs w:val="28"/>
        </w:rPr>
      </w:pPr>
    </w:p>
    <w:p w:rsidR="00DF0A4F" w:rsidRDefault="00DF0A4F" w:rsidP="00DF0A4F">
      <w:pPr>
        <w:pStyle w:val="NoSpacing"/>
        <w:jc w:val="both"/>
        <w:rPr>
          <w:rFonts w:ascii="Times New Roman" w:hAnsi="Times New Roman" w:cs="Times New Roman"/>
        </w:rPr>
      </w:pPr>
      <w:r>
        <w:rPr>
          <w:rFonts w:ascii="Times New Roman" w:hAnsi="Times New Roman" w:cs="Times New Roman"/>
        </w:rPr>
        <w:t>The world is in a miserable state of confusion, just as Satan would have it. It started in heaven when Lucifer, the most exalted angel, became dissatisfied with his p</w:t>
      </w:r>
      <w:r>
        <w:rPr>
          <w:rFonts w:ascii="Times New Roman" w:hAnsi="Times New Roman" w:cs="Times New Roman"/>
        </w:rPr>
        <w:t>o</w:t>
      </w:r>
      <w:r>
        <w:rPr>
          <w:rFonts w:ascii="Times New Roman" w:hAnsi="Times New Roman" w:cs="Times New Roman"/>
        </w:rPr>
        <w:t>sition and wanted the place of God. He and the angels he deceived were cast out of heaven to this earth and conf</w:t>
      </w:r>
      <w:r>
        <w:rPr>
          <w:rFonts w:ascii="Times New Roman" w:hAnsi="Times New Roman" w:cs="Times New Roman"/>
        </w:rPr>
        <w:t>u</w:t>
      </w:r>
      <w:r>
        <w:rPr>
          <w:rFonts w:ascii="Times New Roman" w:hAnsi="Times New Roman" w:cs="Times New Roman"/>
        </w:rPr>
        <w:t>sion and deception has permeated the earth and its inha</w:t>
      </w:r>
      <w:r>
        <w:rPr>
          <w:rFonts w:ascii="Times New Roman" w:hAnsi="Times New Roman" w:cs="Times New Roman"/>
        </w:rPr>
        <w:t>b</w:t>
      </w:r>
      <w:r>
        <w:rPr>
          <w:rFonts w:ascii="Times New Roman" w:hAnsi="Times New Roman" w:cs="Times New Roman"/>
        </w:rPr>
        <w:t>itants.</w:t>
      </w:r>
    </w:p>
    <w:p w:rsidR="00DF0A4F" w:rsidRDefault="00DF0A4F" w:rsidP="00DF0A4F">
      <w:pPr>
        <w:pStyle w:val="NoSpacing"/>
        <w:jc w:val="both"/>
        <w:rPr>
          <w:rFonts w:ascii="Times New Roman" w:hAnsi="Times New Roman" w:cs="Times New Roman"/>
        </w:rPr>
      </w:pPr>
    </w:p>
    <w:p w:rsidR="00DF0A4F" w:rsidRDefault="00DF0A4F" w:rsidP="00DF0A4F">
      <w:pPr>
        <w:pStyle w:val="NoSpacing"/>
        <w:jc w:val="both"/>
        <w:rPr>
          <w:rFonts w:ascii="Times New Roman" w:hAnsi="Times New Roman" w:cs="Times New Roman"/>
        </w:rPr>
      </w:pPr>
      <w:r>
        <w:rPr>
          <w:rFonts w:ascii="Times New Roman" w:hAnsi="Times New Roman" w:cs="Times New Roman"/>
        </w:rPr>
        <w:t>The word ‘Babylon’ is another word for ‘confusion.’  When babies are learning to talk they babble.</w:t>
      </w:r>
    </w:p>
    <w:p w:rsidR="00DF0A4F" w:rsidRDefault="00DF0A4F" w:rsidP="00DF0A4F">
      <w:pPr>
        <w:pStyle w:val="NoSpacing"/>
        <w:jc w:val="both"/>
        <w:rPr>
          <w:rFonts w:ascii="Times New Roman" w:hAnsi="Times New Roman" w:cs="Times New Roman"/>
        </w:rPr>
      </w:pPr>
    </w:p>
    <w:p w:rsidR="00DF0A4F" w:rsidRDefault="00DF0A4F" w:rsidP="00DF0A4F">
      <w:pPr>
        <w:pStyle w:val="NoSpacing"/>
        <w:jc w:val="both"/>
        <w:rPr>
          <w:rFonts w:ascii="Times New Roman" w:hAnsi="Times New Roman" w:cs="Times New Roman"/>
        </w:rPr>
      </w:pPr>
      <w:r>
        <w:rPr>
          <w:rFonts w:ascii="Times New Roman" w:hAnsi="Times New Roman" w:cs="Times New Roman"/>
        </w:rPr>
        <w:t>Noah’s son Ham was the father of Cush and Cush was the father of Nimrod. “</w:t>
      </w:r>
      <w:r w:rsidRPr="00082AA9">
        <w:rPr>
          <w:rFonts w:ascii="Times New Roman" w:hAnsi="Times New Roman" w:cs="Times New Roman"/>
        </w:rPr>
        <w:t>And Cush begat Nimrod: he b</w:t>
      </w:r>
      <w:r w:rsidRPr="00082AA9">
        <w:rPr>
          <w:rFonts w:ascii="Times New Roman" w:hAnsi="Times New Roman" w:cs="Times New Roman"/>
        </w:rPr>
        <w:t>e</w:t>
      </w:r>
      <w:r w:rsidRPr="00082AA9">
        <w:rPr>
          <w:rFonts w:ascii="Times New Roman" w:hAnsi="Times New Roman" w:cs="Times New Roman"/>
        </w:rPr>
        <w:t xml:space="preserve">gan to be a mighty one in the earth.  He was a mighty hunter </w:t>
      </w:r>
      <w:r w:rsidRPr="00CC536E">
        <w:rPr>
          <w:rFonts w:ascii="Times New Roman" w:hAnsi="Times New Roman" w:cs="Times New Roman"/>
          <w:b/>
        </w:rPr>
        <w:t>before</w:t>
      </w:r>
      <w:r w:rsidRPr="00082AA9">
        <w:rPr>
          <w:rFonts w:ascii="Times New Roman" w:hAnsi="Times New Roman" w:cs="Times New Roman"/>
        </w:rPr>
        <w:t xml:space="preserve"> the LORD: wherefore it is said, Even as Nimrod the mighty hunter </w:t>
      </w:r>
      <w:r w:rsidRPr="00CC536E">
        <w:rPr>
          <w:rFonts w:ascii="Times New Roman" w:hAnsi="Times New Roman" w:cs="Times New Roman"/>
          <w:b/>
        </w:rPr>
        <w:t>before</w:t>
      </w:r>
      <w:r w:rsidRPr="00082AA9">
        <w:rPr>
          <w:rFonts w:ascii="Times New Roman" w:hAnsi="Times New Roman" w:cs="Times New Roman"/>
        </w:rPr>
        <w:t xml:space="preserve"> the LORD.  And the beginning of his kingdom was Babel, and </w:t>
      </w:r>
      <w:proofErr w:type="spellStart"/>
      <w:r w:rsidRPr="00082AA9">
        <w:rPr>
          <w:rFonts w:ascii="Times New Roman" w:hAnsi="Times New Roman" w:cs="Times New Roman"/>
        </w:rPr>
        <w:t>Erech</w:t>
      </w:r>
      <w:proofErr w:type="spellEnd"/>
      <w:r w:rsidRPr="00082AA9">
        <w:rPr>
          <w:rFonts w:ascii="Times New Roman" w:hAnsi="Times New Roman" w:cs="Times New Roman"/>
        </w:rPr>
        <w:t xml:space="preserve">, and Accad, and </w:t>
      </w:r>
      <w:proofErr w:type="spellStart"/>
      <w:r w:rsidRPr="00082AA9">
        <w:rPr>
          <w:rFonts w:ascii="Times New Roman" w:hAnsi="Times New Roman" w:cs="Times New Roman"/>
        </w:rPr>
        <w:t>Calneh</w:t>
      </w:r>
      <w:proofErr w:type="spellEnd"/>
      <w:r w:rsidRPr="00082AA9">
        <w:rPr>
          <w:rFonts w:ascii="Times New Roman" w:hAnsi="Times New Roman" w:cs="Times New Roman"/>
        </w:rPr>
        <w:t>, in the land of Shinar.</w:t>
      </w:r>
      <w:r>
        <w:rPr>
          <w:rFonts w:ascii="Times New Roman" w:hAnsi="Times New Roman" w:cs="Times New Roman"/>
        </w:rPr>
        <w:t>” Genesis 10:8-10</w:t>
      </w:r>
      <w:r w:rsidRPr="00082AA9">
        <w:rPr>
          <w:rFonts w:ascii="Times New Roman" w:hAnsi="Times New Roman" w:cs="Times New Roman"/>
        </w:rPr>
        <w:t xml:space="preserve">  </w:t>
      </w:r>
      <w:r>
        <w:rPr>
          <w:rFonts w:ascii="Times New Roman" w:hAnsi="Times New Roman" w:cs="Times New Roman"/>
        </w:rPr>
        <w:t xml:space="preserve"> Note: The word </w:t>
      </w:r>
      <w:r w:rsidRPr="00CC536E">
        <w:rPr>
          <w:rFonts w:ascii="Times New Roman" w:hAnsi="Times New Roman" w:cs="Times New Roman"/>
          <w:b/>
        </w:rPr>
        <w:t>before</w:t>
      </w:r>
      <w:r>
        <w:rPr>
          <w:rFonts w:ascii="Times New Roman" w:hAnsi="Times New Roman" w:cs="Times New Roman"/>
        </w:rPr>
        <w:t xml:space="preserve"> can mean </w:t>
      </w:r>
      <w:r w:rsidRPr="00CC536E">
        <w:rPr>
          <w:rFonts w:ascii="Times New Roman" w:hAnsi="Times New Roman" w:cs="Times New Roman"/>
          <w:b/>
        </w:rPr>
        <w:t>“In place of</w:t>
      </w:r>
      <w:r>
        <w:rPr>
          <w:rFonts w:ascii="Times New Roman" w:hAnsi="Times New Roman" w:cs="Times New Roman"/>
          <w:b/>
        </w:rPr>
        <w:t>.</w:t>
      </w:r>
      <w:r w:rsidRPr="00CC536E">
        <w:rPr>
          <w:rFonts w:ascii="Times New Roman" w:hAnsi="Times New Roman" w:cs="Times New Roman"/>
          <w:b/>
        </w:rPr>
        <w:t>”</w:t>
      </w:r>
    </w:p>
    <w:p w:rsidR="00DF0A4F" w:rsidRDefault="00DF0A4F" w:rsidP="00DF0A4F">
      <w:pPr>
        <w:pStyle w:val="NoSpacing"/>
        <w:jc w:val="both"/>
        <w:rPr>
          <w:rFonts w:ascii="Times New Roman" w:hAnsi="Times New Roman" w:cs="Times New Roman"/>
        </w:rPr>
      </w:pPr>
    </w:p>
    <w:p w:rsidR="00DF0A4F" w:rsidRDefault="00DF0A4F" w:rsidP="00DF0A4F">
      <w:pPr>
        <w:pStyle w:val="NoSpacing"/>
        <w:jc w:val="both"/>
        <w:rPr>
          <w:rFonts w:ascii="Times New Roman" w:hAnsi="Times New Roman" w:cs="Times New Roman"/>
        </w:rPr>
      </w:pPr>
      <w:r>
        <w:rPr>
          <w:rFonts w:ascii="Times New Roman" w:hAnsi="Times New Roman" w:cs="Times New Roman"/>
        </w:rPr>
        <w:t>“</w:t>
      </w:r>
      <w:r w:rsidRPr="00B94A9F">
        <w:rPr>
          <w:rFonts w:ascii="Times New Roman" w:hAnsi="Times New Roman" w:cs="Times New Roman"/>
        </w:rPr>
        <w:t>Ancient Infidelity.--The dwellers on the plain of Shinar disbelieved God's covenant that he would not again bring a flood upon the earth. Many of them denied the existence of God, and attributed the flood to the oper</w:t>
      </w:r>
      <w:r w:rsidRPr="00B94A9F">
        <w:rPr>
          <w:rFonts w:ascii="Times New Roman" w:hAnsi="Times New Roman" w:cs="Times New Roman"/>
        </w:rPr>
        <w:t>a</w:t>
      </w:r>
      <w:r w:rsidRPr="00B94A9F">
        <w:rPr>
          <w:rFonts w:ascii="Times New Roman" w:hAnsi="Times New Roman" w:cs="Times New Roman"/>
        </w:rPr>
        <w:t>tion of natural causes. Others believed in a supreme b</w:t>
      </w:r>
      <w:r w:rsidRPr="00B94A9F">
        <w:rPr>
          <w:rFonts w:ascii="Times New Roman" w:hAnsi="Times New Roman" w:cs="Times New Roman"/>
        </w:rPr>
        <w:t>e</w:t>
      </w:r>
      <w:r w:rsidRPr="00B94A9F">
        <w:rPr>
          <w:rFonts w:ascii="Times New Roman" w:hAnsi="Times New Roman" w:cs="Times New Roman"/>
        </w:rPr>
        <w:t>ing, and that it was he who had destroyed the antediluv</w:t>
      </w:r>
      <w:r w:rsidRPr="00B94A9F">
        <w:rPr>
          <w:rFonts w:ascii="Times New Roman" w:hAnsi="Times New Roman" w:cs="Times New Roman"/>
        </w:rPr>
        <w:t>i</w:t>
      </w:r>
      <w:r w:rsidRPr="00B94A9F">
        <w:rPr>
          <w:rFonts w:ascii="Times New Roman" w:hAnsi="Times New Roman" w:cs="Times New Roman"/>
        </w:rPr>
        <w:t>an world; and their hearts, like that of Cain, rose up in rebellion against him. One object before them in the erection of the tower of Babel was to secure their own safety in case of another deluge. By carrying the stru</w:t>
      </w:r>
      <w:r w:rsidRPr="00B94A9F">
        <w:rPr>
          <w:rFonts w:ascii="Times New Roman" w:hAnsi="Times New Roman" w:cs="Times New Roman"/>
        </w:rPr>
        <w:t>c</w:t>
      </w:r>
      <w:r w:rsidRPr="00B94A9F">
        <w:rPr>
          <w:rFonts w:ascii="Times New Roman" w:hAnsi="Times New Roman" w:cs="Times New Roman"/>
        </w:rPr>
        <w:t>ture to a much greater height than was reached by the waters of the flood, they thought to place themselves beyond all possibility of danger. And as they would be able to ascend to the region of the clouds, they hoped to ascertain the cause of the flood. The whole undertaking was designed to exalt still further the pride of its proje</w:t>
      </w:r>
      <w:r w:rsidRPr="00B94A9F">
        <w:rPr>
          <w:rFonts w:ascii="Times New Roman" w:hAnsi="Times New Roman" w:cs="Times New Roman"/>
        </w:rPr>
        <w:t>c</w:t>
      </w:r>
      <w:r w:rsidRPr="00B94A9F">
        <w:rPr>
          <w:rFonts w:ascii="Times New Roman" w:hAnsi="Times New Roman" w:cs="Times New Roman"/>
        </w:rPr>
        <w:t>tors, and to turn the minds of future generations away from God, and lead them into idolatry. --"Patriarchs and Prophets," p. 119.</w:t>
      </w:r>
      <w:r>
        <w:rPr>
          <w:rFonts w:ascii="Times New Roman" w:hAnsi="Times New Roman" w:cs="Times New Roman"/>
        </w:rPr>
        <w:t>”</w:t>
      </w:r>
    </w:p>
    <w:p w:rsidR="00DF0A4F" w:rsidRDefault="00DF0A4F" w:rsidP="00DF0A4F">
      <w:pPr>
        <w:pStyle w:val="NoSpacing"/>
        <w:jc w:val="both"/>
        <w:rPr>
          <w:rFonts w:ascii="Times New Roman" w:hAnsi="Times New Roman" w:cs="Times New Roman"/>
        </w:rPr>
      </w:pPr>
    </w:p>
    <w:p w:rsidR="00DF0A4F" w:rsidRDefault="00DF0A4F" w:rsidP="00DF0A4F">
      <w:pPr>
        <w:pStyle w:val="NoSpacing"/>
        <w:jc w:val="both"/>
        <w:rPr>
          <w:rFonts w:ascii="Times New Roman" w:hAnsi="Times New Roman" w:cs="Times New Roman"/>
        </w:rPr>
      </w:pPr>
      <w:r>
        <w:rPr>
          <w:rFonts w:ascii="Times New Roman" w:hAnsi="Times New Roman" w:cs="Times New Roman"/>
        </w:rPr>
        <w:t>Pagan religions have their beginning at the ‘Tower of Babel’.  In order to stop the building of the tower and their plan for further rebellion, God confused their la</w:t>
      </w:r>
      <w:r>
        <w:rPr>
          <w:rFonts w:ascii="Times New Roman" w:hAnsi="Times New Roman" w:cs="Times New Roman"/>
        </w:rPr>
        <w:t>n</w:t>
      </w:r>
      <w:r>
        <w:rPr>
          <w:rFonts w:ascii="Times New Roman" w:hAnsi="Times New Roman" w:cs="Times New Roman"/>
        </w:rPr>
        <w:t>guages so that they would have to disperse. This is why there are so many different languages in the world. Those that spoke the same language were forced to co</w:t>
      </w:r>
      <w:r>
        <w:rPr>
          <w:rFonts w:ascii="Times New Roman" w:hAnsi="Times New Roman" w:cs="Times New Roman"/>
        </w:rPr>
        <w:t>n</w:t>
      </w:r>
      <w:r>
        <w:rPr>
          <w:rFonts w:ascii="Times New Roman" w:hAnsi="Times New Roman" w:cs="Times New Roman"/>
        </w:rPr>
        <w:t>gregate together.</w:t>
      </w:r>
    </w:p>
    <w:p w:rsidR="00DF0A4F" w:rsidRDefault="00DF0A4F" w:rsidP="00DF0A4F">
      <w:pPr>
        <w:pStyle w:val="NoSpacing"/>
        <w:jc w:val="both"/>
        <w:rPr>
          <w:rFonts w:ascii="Times New Roman" w:hAnsi="Times New Roman" w:cs="Times New Roman"/>
        </w:rPr>
      </w:pPr>
    </w:p>
    <w:p w:rsidR="00DF0A4F" w:rsidRDefault="00DF0A4F" w:rsidP="00DF0A4F">
      <w:pPr>
        <w:pStyle w:val="NoSpacing"/>
        <w:jc w:val="both"/>
        <w:rPr>
          <w:rFonts w:ascii="Times New Roman" w:hAnsi="Times New Roman" w:cs="Times New Roman"/>
        </w:rPr>
      </w:pPr>
      <w:r>
        <w:rPr>
          <w:rFonts w:ascii="Times New Roman" w:hAnsi="Times New Roman" w:cs="Times New Roman"/>
        </w:rPr>
        <w:t>From the building of the Tower of Babel to the present time paganism has been the dominant religion of the world.</w:t>
      </w:r>
    </w:p>
    <w:p w:rsidR="00DF0A4F" w:rsidRDefault="00DF0A4F" w:rsidP="00DF0A4F">
      <w:pPr>
        <w:pStyle w:val="NoSpacing"/>
        <w:jc w:val="both"/>
        <w:rPr>
          <w:rFonts w:ascii="Times New Roman" w:hAnsi="Times New Roman" w:cs="Times New Roman"/>
        </w:rPr>
      </w:pPr>
    </w:p>
    <w:p w:rsidR="00DF0A4F" w:rsidRDefault="00DF0A4F" w:rsidP="00DF0A4F">
      <w:pPr>
        <w:pStyle w:val="NoSpacing"/>
        <w:jc w:val="both"/>
        <w:rPr>
          <w:rFonts w:ascii="Times New Roman" w:hAnsi="Times New Roman" w:cs="Times New Roman"/>
        </w:rPr>
      </w:pPr>
      <w:r>
        <w:rPr>
          <w:rFonts w:ascii="Times New Roman" w:hAnsi="Times New Roman" w:cs="Times New Roman"/>
        </w:rPr>
        <w:lastRenderedPageBreak/>
        <w:t xml:space="preserve">Christianity is in the minority. Today, churches which claim to be Christian are permeated with pagan beliefs which filtered down through Roman Catholicism through the reformers, who themselves were not </w:t>
      </w:r>
      <w:r w:rsidRPr="00FB7C1E">
        <w:rPr>
          <w:rFonts w:ascii="Times New Roman" w:hAnsi="Times New Roman" w:cs="Times New Roman"/>
          <w:i/>
        </w:rPr>
        <w:t>co</w:t>
      </w:r>
      <w:r w:rsidRPr="00FB7C1E">
        <w:rPr>
          <w:rFonts w:ascii="Times New Roman" w:hAnsi="Times New Roman" w:cs="Times New Roman"/>
          <w:i/>
        </w:rPr>
        <w:t>m</w:t>
      </w:r>
      <w:r w:rsidRPr="00FB7C1E">
        <w:rPr>
          <w:rFonts w:ascii="Times New Roman" w:hAnsi="Times New Roman" w:cs="Times New Roman"/>
          <w:i/>
        </w:rPr>
        <w:t>pletely</w:t>
      </w:r>
      <w:r>
        <w:rPr>
          <w:rFonts w:ascii="Times New Roman" w:hAnsi="Times New Roman" w:cs="Times New Roman"/>
        </w:rPr>
        <w:t xml:space="preserve"> reformed.</w:t>
      </w:r>
    </w:p>
    <w:p w:rsidR="00DF0A4F" w:rsidRDefault="00DF0A4F" w:rsidP="00DF0A4F">
      <w:pPr>
        <w:pStyle w:val="NoSpacing"/>
        <w:jc w:val="both"/>
        <w:rPr>
          <w:rFonts w:ascii="Times New Roman" w:hAnsi="Times New Roman" w:cs="Times New Roman"/>
        </w:rPr>
      </w:pPr>
    </w:p>
    <w:p w:rsidR="00DF0A4F" w:rsidRDefault="00DF0A4F" w:rsidP="00DF0A4F">
      <w:pPr>
        <w:pStyle w:val="NoSpacing"/>
        <w:jc w:val="both"/>
        <w:rPr>
          <w:rFonts w:ascii="Times New Roman" w:hAnsi="Times New Roman" w:cs="Times New Roman"/>
        </w:rPr>
      </w:pPr>
      <w:r>
        <w:rPr>
          <w:rFonts w:ascii="Times New Roman" w:hAnsi="Times New Roman" w:cs="Times New Roman"/>
        </w:rPr>
        <w:t>Paganism is in direct opposition to Christianity. The F</w:t>
      </w:r>
      <w:r>
        <w:rPr>
          <w:rFonts w:ascii="Times New Roman" w:hAnsi="Times New Roman" w:cs="Times New Roman"/>
        </w:rPr>
        <w:t>a</w:t>
      </w:r>
      <w:r>
        <w:rPr>
          <w:rFonts w:ascii="Times New Roman" w:hAnsi="Times New Roman" w:cs="Times New Roman"/>
        </w:rPr>
        <w:t>ther God and His Son Jesus Christ is who Christians worship. Satan is the god of all pagan religions.</w:t>
      </w:r>
    </w:p>
    <w:p w:rsidR="00DF0A4F" w:rsidRDefault="00DF0A4F" w:rsidP="00DF0A4F">
      <w:pPr>
        <w:pStyle w:val="NoSpacing"/>
        <w:jc w:val="both"/>
        <w:rPr>
          <w:rFonts w:ascii="Times New Roman" w:hAnsi="Times New Roman" w:cs="Times New Roman"/>
        </w:rPr>
      </w:pPr>
    </w:p>
    <w:p w:rsidR="00DF0A4F" w:rsidRPr="00DF0A4F" w:rsidRDefault="00DF0A4F" w:rsidP="00DF0A4F">
      <w:pPr>
        <w:pStyle w:val="NoSpacing"/>
        <w:jc w:val="both"/>
        <w:rPr>
          <w:rFonts w:ascii="Times New Roman" w:hAnsi="Times New Roman" w:cs="Times New Roman"/>
          <w:i/>
        </w:rPr>
      </w:pPr>
      <w:r>
        <w:rPr>
          <w:rFonts w:ascii="Times New Roman" w:hAnsi="Times New Roman" w:cs="Times New Roman"/>
        </w:rPr>
        <w:t xml:space="preserve">While there are many honest souls in the Catholic faith who are living up to all the light they have, the Roman Catholic Church is </w:t>
      </w:r>
      <w:r w:rsidRPr="00C95E33">
        <w:rPr>
          <w:rFonts w:ascii="Times New Roman" w:hAnsi="Times New Roman" w:cs="Times New Roman"/>
          <w:i/>
        </w:rPr>
        <w:t>modern day paganism.</w:t>
      </w:r>
      <w:r>
        <w:rPr>
          <w:rFonts w:ascii="Times New Roman" w:hAnsi="Times New Roman" w:cs="Times New Roman"/>
          <w:i/>
        </w:rPr>
        <w:t xml:space="preserve"> </w:t>
      </w:r>
      <w:r>
        <w:rPr>
          <w:rFonts w:ascii="Times New Roman" w:hAnsi="Times New Roman" w:cs="Times New Roman"/>
        </w:rPr>
        <w:t xml:space="preserve">(If you will closely examine their doctrines and festivals you will find they </w:t>
      </w:r>
      <w:r w:rsidRPr="001B52F5">
        <w:rPr>
          <w:rFonts w:ascii="Times New Roman" w:hAnsi="Times New Roman" w:cs="Times New Roman"/>
          <w:b/>
        </w:rPr>
        <w:t>are</w:t>
      </w:r>
      <w:r>
        <w:rPr>
          <w:rFonts w:ascii="Times New Roman" w:hAnsi="Times New Roman" w:cs="Times New Roman"/>
        </w:rPr>
        <w:t xml:space="preserve"> pagan.)</w:t>
      </w:r>
    </w:p>
    <w:p w:rsidR="00DF0A4F" w:rsidRDefault="00DF0A4F" w:rsidP="00DF0A4F">
      <w:pPr>
        <w:pStyle w:val="NoSpacing"/>
        <w:jc w:val="both"/>
        <w:rPr>
          <w:rFonts w:ascii="Times New Roman" w:hAnsi="Times New Roman" w:cs="Times New Roman"/>
        </w:rPr>
      </w:pPr>
    </w:p>
    <w:p w:rsidR="00DF0A4F" w:rsidRPr="00FB7C1E" w:rsidRDefault="00DF0A4F" w:rsidP="00DF0A4F">
      <w:pPr>
        <w:pStyle w:val="NoSpacing"/>
        <w:jc w:val="both"/>
        <w:rPr>
          <w:rFonts w:ascii="Times New Roman" w:hAnsi="Times New Roman" w:cs="Times New Roman"/>
          <w:i/>
        </w:rPr>
      </w:pPr>
      <w:r>
        <w:rPr>
          <w:rFonts w:ascii="Times New Roman" w:hAnsi="Times New Roman" w:cs="Times New Roman"/>
        </w:rPr>
        <w:t>Note: what do Easter eggs have to do with the resurre</w:t>
      </w:r>
      <w:r>
        <w:rPr>
          <w:rFonts w:ascii="Times New Roman" w:hAnsi="Times New Roman" w:cs="Times New Roman"/>
        </w:rPr>
        <w:t>c</w:t>
      </w:r>
      <w:r>
        <w:rPr>
          <w:rFonts w:ascii="Times New Roman" w:hAnsi="Times New Roman" w:cs="Times New Roman"/>
        </w:rPr>
        <w:t xml:space="preserve">tion of Jesus?  Nothing -- but they have </w:t>
      </w:r>
      <w:r w:rsidRPr="00FB7C1E">
        <w:rPr>
          <w:rFonts w:ascii="Times New Roman" w:hAnsi="Times New Roman" w:cs="Times New Roman"/>
          <w:i/>
        </w:rPr>
        <w:t>everything to do with</w:t>
      </w:r>
      <w:r>
        <w:rPr>
          <w:rFonts w:ascii="Times New Roman" w:hAnsi="Times New Roman" w:cs="Times New Roman"/>
        </w:rPr>
        <w:t xml:space="preserve"> </w:t>
      </w:r>
      <w:r w:rsidRPr="00FB7C1E">
        <w:rPr>
          <w:rFonts w:ascii="Times New Roman" w:hAnsi="Times New Roman" w:cs="Times New Roman"/>
          <w:i/>
        </w:rPr>
        <w:t>the pagan god of</w:t>
      </w:r>
      <w:r>
        <w:rPr>
          <w:rFonts w:ascii="Times New Roman" w:hAnsi="Times New Roman" w:cs="Times New Roman"/>
          <w:i/>
        </w:rPr>
        <w:t xml:space="preserve"> </w:t>
      </w:r>
      <w:r w:rsidRPr="00FB7C1E">
        <w:rPr>
          <w:rFonts w:ascii="Times New Roman" w:hAnsi="Times New Roman" w:cs="Times New Roman"/>
          <w:i/>
        </w:rPr>
        <w:t>Fertility</w:t>
      </w:r>
      <w:r>
        <w:rPr>
          <w:rFonts w:ascii="Times New Roman" w:hAnsi="Times New Roman" w:cs="Times New Roman"/>
          <w:i/>
        </w:rPr>
        <w:t>.</w:t>
      </w:r>
    </w:p>
    <w:p w:rsidR="00DF0A4F" w:rsidRPr="00FB7C1E" w:rsidRDefault="00DF0A4F" w:rsidP="00DF0A4F">
      <w:pPr>
        <w:pStyle w:val="NoSpacing"/>
        <w:jc w:val="both"/>
        <w:rPr>
          <w:rFonts w:ascii="Times New Roman" w:hAnsi="Times New Roman" w:cs="Times New Roman"/>
          <w:i/>
        </w:rPr>
      </w:pPr>
    </w:p>
    <w:p w:rsidR="00DF0A4F" w:rsidRPr="00E84521" w:rsidRDefault="00DF0A4F" w:rsidP="00DF0A4F">
      <w:pPr>
        <w:pStyle w:val="NoSpacing"/>
        <w:jc w:val="both"/>
        <w:rPr>
          <w:rFonts w:ascii="Times New Roman" w:hAnsi="Times New Roman" w:cs="Times New Roman"/>
          <w:i/>
        </w:rPr>
      </w:pPr>
      <w:r>
        <w:rPr>
          <w:rFonts w:ascii="Times New Roman" w:hAnsi="Times New Roman" w:cs="Times New Roman"/>
        </w:rPr>
        <w:t xml:space="preserve">What do hot cross buns have to do with Christianity? Nothing -- but they have their history in </w:t>
      </w:r>
      <w:r w:rsidRPr="00E84521">
        <w:rPr>
          <w:rFonts w:ascii="Times New Roman" w:hAnsi="Times New Roman" w:cs="Times New Roman"/>
          <w:i/>
        </w:rPr>
        <w:t xml:space="preserve">Tammuz </w:t>
      </w:r>
      <w:r>
        <w:rPr>
          <w:rFonts w:ascii="Times New Roman" w:hAnsi="Times New Roman" w:cs="Times New Roman"/>
        </w:rPr>
        <w:t>the illegitimate son of the</w:t>
      </w:r>
      <w:r w:rsidRPr="00E84521">
        <w:rPr>
          <w:rFonts w:ascii="Times New Roman" w:hAnsi="Times New Roman" w:cs="Times New Roman"/>
          <w:i/>
        </w:rPr>
        <w:t xml:space="preserve"> Pagan Queen </w:t>
      </w:r>
      <w:proofErr w:type="spellStart"/>
      <w:r w:rsidRPr="00E84521">
        <w:rPr>
          <w:rFonts w:ascii="Times New Roman" w:hAnsi="Times New Roman" w:cs="Times New Roman"/>
          <w:i/>
        </w:rPr>
        <w:t>Semaramis</w:t>
      </w:r>
      <w:proofErr w:type="spellEnd"/>
      <w:r w:rsidRPr="00E84521">
        <w:rPr>
          <w:rFonts w:ascii="Times New Roman" w:hAnsi="Times New Roman" w:cs="Times New Roman"/>
          <w:i/>
        </w:rPr>
        <w:t xml:space="preserve">. </w:t>
      </w:r>
      <w:r>
        <w:rPr>
          <w:rFonts w:ascii="Times New Roman" w:hAnsi="Times New Roman" w:cs="Times New Roman"/>
        </w:rPr>
        <w:t xml:space="preserve">The ‘T’ on the buns is for </w:t>
      </w:r>
      <w:r w:rsidRPr="00E84521">
        <w:rPr>
          <w:rFonts w:ascii="Times New Roman" w:hAnsi="Times New Roman" w:cs="Times New Roman"/>
          <w:i/>
        </w:rPr>
        <w:t>Tammuz.</w:t>
      </w:r>
    </w:p>
    <w:p w:rsidR="00DF0A4F" w:rsidRDefault="00DF0A4F" w:rsidP="00DF0A4F">
      <w:pPr>
        <w:pStyle w:val="NoSpacing"/>
        <w:jc w:val="both"/>
        <w:rPr>
          <w:rFonts w:ascii="Times New Roman" w:hAnsi="Times New Roman" w:cs="Times New Roman"/>
        </w:rPr>
      </w:pPr>
      <w:r>
        <w:rPr>
          <w:rFonts w:ascii="Times New Roman" w:hAnsi="Times New Roman" w:cs="Times New Roman"/>
        </w:rPr>
        <w:t xml:space="preserve"> </w:t>
      </w:r>
    </w:p>
    <w:p w:rsidR="00DF0A4F" w:rsidRDefault="00DF0A4F" w:rsidP="00DF0A4F">
      <w:pPr>
        <w:pStyle w:val="NoSpacing"/>
        <w:jc w:val="both"/>
        <w:rPr>
          <w:rFonts w:ascii="Times New Roman" w:hAnsi="Times New Roman" w:cs="Times New Roman"/>
        </w:rPr>
      </w:pPr>
      <w:r>
        <w:rPr>
          <w:rFonts w:ascii="Times New Roman" w:hAnsi="Times New Roman" w:cs="Times New Roman"/>
        </w:rPr>
        <w:t xml:space="preserve">Note: </w:t>
      </w:r>
      <w:r w:rsidRPr="00E84521">
        <w:rPr>
          <w:rFonts w:ascii="Times New Roman" w:hAnsi="Times New Roman" w:cs="Times New Roman"/>
          <w:i/>
        </w:rPr>
        <w:t xml:space="preserve">Nimrod, </w:t>
      </w:r>
      <w:proofErr w:type="spellStart"/>
      <w:r w:rsidRPr="00E84521">
        <w:rPr>
          <w:rFonts w:ascii="Times New Roman" w:hAnsi="Times New Roman" w:cs="Times New Roman"/>
          <w:i/>
        </w:rPr>
        <w:t>Semaramis</w:t>
      </w:r>
      <w:proofErr w:type="spellEnd"/>
      <w:r w:rsidRPr="00E84521">
        <w:rPr>
          <w:rFonts w:ascii="Times New Roman" w:hAnsi="Times New Roman" w:cs="Times New Roman"/>
          <w:i/>
        </w:rPr>
        <w:t xml:space="preserve"> and Tammuz</w:t>
      </w:r>
      <w:r>
        <w:rPr>
          <w:rFonts w:ascii="Times New Roman" w:hAnsi="Times New Roman" w:cs="Times New Roman"/>
        </w:rPr>
        <w:t xml:space="preserve"> are the first P</w:t>
      </w:r>
      <w:r>
        <w:rPr>
          <w:rFonts w:ascii="Times New Roman" w:hAnsi="Times New Roman" w:cs="Times New Roman"/>
        </w:rPr>
        <w:t>a</w:t>
      </w:r>
      <w:r>
        <w:rPr>
          <w:rFonts w:ascii="Times New Roman" w:hAnsi="Times New Roman" w:cs="Times New Roman"/>
        </w:rPr>
        <w:t>gan trinity.</w:t>
      </w:r>
    </w:p>
    <w:p w:rsidR="00DF0A4F" w:rsidRDefault="00DF0A4F" w:rsidP="00DF0A4F">
      <w:pPr>
        <w:pStyle w:val="NoSpacing"/>
        <w:jc w:val="both"/>
        <w:rPr>
          <w:rFonts w:ascii="Times New Roman" w:hAnsi="Times New Roman" w:cs="Times New Roman"/>
        </w:rPr>
      </w:pPr>
    </w:p>
    <w:p w:rsidR="00DF0A4F" w:rsidRDefault="00DF0A4F" w:rsidP="00DF0A4F">
      <w:pPr>
        <w:pStyle w:val="NoSpacing"/>
        <w:jc w:val="both"/>
        <w:rPr>
          <w:rFonts w:ascii="Times New Roman" w:hAnsi="Times New Roman" w:cs="Times New Roman"/>
        </w:rPr>
      </w:pPr>
      <w:r>
        <w:rPr>
          <w:rFonts w:ascii="Times New Roman" w:hAnsi="Times New Roman" w:cs="Times New Roman"/>
        </w:rPr>
        <w:t>“</w:t>
      </w:r>
      <w:r w:rsidRPr="00A46AFF">
        <w:rPr>
          <w:rFonts w:ascii="Times New Roman" w:hAnsi="Times New Roman" w:cs="Times New Roman"/>
        </w:rPr>
        <w:t xml:space="preserve">Then he brought me to the door of the </w:t>
      </w:r>
      <w:r>
        <w:rPr>
          <w:rFonts w:ascii="Times New Roman" w:hAnsi="Times New Roman" w:cs="Times New Roman"/>
        </w:rPr>
        <w:t xml:space="preserve">gate of the LORD'S house which was </w:t>
      </w:r>
      <w:r w:rsidRPr="00A46AFF">
        <w:rPr>
          <w:rFonts w:ascii="Times New Roman" w:hAnsi="Times New Roman" w:cs="Times New Roman"/>
        </w:rPr>
        <w:t>toward the north; and, behold, there sat women weeping for Tammuz.</w:t>
      </w:r>
      <w:r>
        <w:rPr>
          <w:rFonts w:ascii="Times New Roman" w:hAnsi="Times New Roman" w:cs="Times New Roman"/>
        </w:rPr>
        <w:t>” Ezekiel 8:14</w:t>
      </w:r>
      <w:r w:rsidRPr="00A46AFF">
        <w:rPr>
          <w:rFonts w:ascii="Times New Roman" w:hAnsi="Times New Roman" w:cs="Times New Roman"/>
        </w:rPr>
        <w:t xml:space="preserve">  </w:t>
      </w:r>
    </w:p>
    <w:p w:rsidR="00DF0A4F" w:rsidRDefault="00DF0A4F" w:rsidP="00DF0A4F">
      <w:pPr>
        <w:pStyle w:val="NoSpacing"/>
        <w:jc w:val="both"/>
        <w:rPr>
          <w:rFonts w:ascii="Times New Roman" w:hAnsi="Times New Roman" w:cs="Times New Roman"/>
        </w:rPr>
      </w:pPr>
      <w:r>
        <w:rPr>
          <w:rFonts w:ascii="Times New Roman" w:hAnsi="Times New Roman" w:cs="Times New Roman"/>
        </w:rPr>
        <w:t>“</w:t>
      </w:r>
      <w:r w:rsidRPr="0049455C">
        <w:rPr>
          <w:rFonts w:ascii="Times New Roman" w:hAnsi="Times New Roman" w:cs="Times New Roman"/>
        </w:rPr>
        <w:t>Then s</w:t>
      </w:r>
      <w:r>
        <w:rPr>
          <w:rFonts w:ascii="Times New Roman" w:hAnsi="Times New Roman" w:cs="Times New Roman"/>
        </w:rPr>
        <w:t xml:space="preserve">aid he unto me, </w:t>
      </w:r>
      <w:proofErr w:type="gramStart"/>
      <w:r>
        <w:rPr>
          <w:rFonts w:ascii="Times New Roman" w:hAnsi="Times New Roman" w:cs="Times New Roman"/>
        </w:rPr>
        <w:t>Hast</w:t>
      </w:r>
      <w:proofErr w:type="gramEnd"/>
      <w:r>
        <w:rPr>
          <w:rFonts w:ascii="Times New Roman" w:hAnsi="Times New Roman" w:cs="Times New Roman"/>
        </w:rPr>
        <w:t xml:space="preserve"> thou seen this</w:t>
      </w:r>
      <w:r w:rsidRPr="0049455C">
        <w:rPr>
          <w:rFonts w:ascii="Times New Roman" w:hAnsi="Times New Roman" w:cs="Times New Roman"/>
        </w:rPr>
        <w:t>, O so</w:t>
      </w:r>
      <w:r>
        <w:rPr>
          <w:rFonts w:ascii="Times New Roman" w:hAnsi="Times New Roman" w:cs="Times New Roman"/>
        </w:rPr>
        <w:t xml:space="preserve">n of man?  </w:t>
      </w:r>
      <w:proofErr w:type="gramStart"/>
      <w:r>
        <w:rPr>
          <w:rFonts w:ascii="Times New Roman" w:hAnsi="Times New Roman" w:cs="Times New Roman"/>
        </w:rPr>
        <w:t>turn</w:t>
      </w:r>
      <w:proofErr w:type="gramEnd"/>
      <w:r>
        <w:rPr>
          <w:rFonts w:ascii="Times New Roman" w:hAnsi="Times New Roman" w:cs="Times New Roman"/>
        </w:rPr>
        <w:t xml:space="preserve"> thee yet again, and </w:t>
      </w:r>
      <w:r w:rsidRPr="0049455C">
        <w:rPr>
          <w:rFonts w:ascii="Times New Roman" w:hAnsi="Times New Roman" w:cs="Times New Roman"/>
        </w:rPr>
        <w:t xml:space="preserve">thou </w:t>
      </w:r>
      <w:proofErr w:type="spellStart"/>
      <w:r w:rsidRPr="0049455C">
        <w:rPr>
          <w:rFonts w:ascii="Times New Roman" w:hAnsi="Times New Roman" w:cs="Times New Roman"/>
        </w:rPr>
        <w:t>shalt</w:t>
      </w:r>
      <w:proofErr w:type="spellEnd"/>
      <w:r w:rsidRPr="0049455C">
        <w:rPr>
          <w:rFonts w:ascii="Times New Roman" w:hAnsi="Times New Roman" w:cs="Times New Roman"/>
        </w:rPr>
        <w:t xml:space="preserve"> see greater abominations than these.  And he brought me into the inner court of the LORD'S house, and, behold, at the door of the temple of the LORD, be</w:t>
      </w:r>
      <w:r>
        <w:rPr>
          <w:rFonts w:ascii="Times New Roman" w:hAnsi="Times New Roman" w:cs="Times New Roman"/>
        </w:rPr>
        <w:t>tween the porch and the altar, were</w:t>
      </w:r>
      <w:r w:rsidRPr="0049455C">
        <w:rPr>
          <w:rFonts w:ascii="Times New Roman" w:hAnsi="Times New Roman" w:cs="Times New Roman"/>
        </w:rPr>
        <w:t xml:space="preserve"> about five and twenty men, with their backs toward the temple of the LORD, and their faces toward the east; and they worshipped the sun toward the east.</w:t>
      </w:r>
      <w:r>
        <w:rPr>
          <w:rFonts w:ascii="Times New Roman" w:hAnsi="Times New Roman" w:cs="Times New Roman"/>
        </w:rPr>
        <w:t>” Ezekiel 8:15, 16</w:t>
      </w:r>
      <w:r w:rsidRPr="0049455C">
        <w:rPr>
          <w:rFonts w:ascii="Times New Roman" w:hAnsi="Times New Roman" w:cs="Times New Roman"/>
        </w:rPr>
        <w:t xml:space="preserve">  </w:t>
      </w:r>
    </w:p>
    <w:p w:rsidR="00DF0A4F" w:rsidRDefault="00DF0A4F" w:rsidP="00DF0A4F">
      <w:pPr>
        <w:pStyle w:val="NoSpacing"/>
        <w:jc w:val="both"/>
        <w:rPr>
          <w:rFonts w:ascii="Times New Roman" w:hAnsi="Times New Roman" w:cs="Times New Roman"/>
        </w:rPr>
      </w:pPr>
    </w:p>
    <w:p w:rsidR="00DF0A4F" w:rsidRDefault="00DF0A4F" w:rsidP="00DF0A4F">
      <w:pPr>
        <w:pStyle w:val="NoSpacing"/>
        <w:jc w:val="both"/>
        <w:rPr>
          <w:rFonts w:ascii="Times New Roman" w:hAnsi="Times New Roman" w:cs="Times New Roman"/>
        </w:rPr>
      </w:pPr>
      <w:r>
        <w:rPr>
          <w:rFonts w:ascii="Times New Roman" w:hAnsi="Times New Roman" w:cs="Times New Roman"/>
        </w:rPr>
        <w:t xml:space="preserve">There are two groups of people in the Roman Catholic system, those who </w:t>
      </w:r>
      <w:r w:rsidRPr="00E84521">
        <w:rPr>
          <w:rFonts w:ascii="Times New Roman" w:hAnsi="Times New Roman" w:cs="Times New Roman"/>
          <w:i/>
        </w:rPr>
        <w:t xml:space="preserve">think </w:t>
      </w:r>
      <w:r w:rsidRPr="00E84521">
        <w:rPr>
          <w:rFonts w:ascii="Times New Roman" w:hAnsi="Times New Roman" w:cs="Times New Roman"/>
        </w:rPr>
        <w:t>they</w:t>
      </w:r>
      <w:r>
        <w:rPr>
          <w:rFonts w:ascii="Times New Roman" w:hAnsi="Times New Roman" w:cs="Times New Roman"/>
        </w:rPr>
        <w:t xml:space="preserve"> are worshiping Jesus and those who </w:t>
      </w:r>
      <w:r w:rsidRPr="00E84521">
        <w:rPr>
          <w:rFonts w:ascii="Times New Roman" w:hAnsi="Times New Roman" w:cs="Times New Roman"/>
          <w:i/>
        </w:rPr>
        <w:t>know</w:t>
      </w:r>
      <w:r>
        <w:rPr>
          <w:rFonts w:ascii="Times New Roman" w:hAnsi="Times New Roman" w:cs="Times New Roman"/>
        </w:rPr>
        <w:t xml:space="preserve"> they are worshiping Satan.</w:t>
      </w:r>
    </w:p>
    <w:p w:rsidR="00DF0A4F" w:rsidRDefault="00DF0A4F" w:rsidP="00DF0A4F">
      <w:pPr>
        <w:pStyle w:val="NormalWeb"/>
        <w:jc w:val="both"/>
      </w:pPr>
      <w:proofErr w:type="spellStart"/>
      <w:r>
        <w:t>Malichi</w:t>
      </w:r>
      <w:proofErr w:type="spellEnd"/>
      <w:r>
        <w:t xml:space="preserve"> Martin, A Roman Catholic Jesuit priest, said in his book, ‘Windswept House’, “It became un-arguable to Pope Paul that now during his pap</w:t>
      </w:r>
      <w:r>
        <w:t>a</w:t>
      </w:r>
      <w:r>
        <w:t>cy, the Roman Catholic organization carried a pe</w:t>
      </w:r>
      <w:r>
        <w:t>r</w:t>
      </w:r>
      <w:r>
        <w:t>manent presence of clerics who worshiped Satan… of bishops and priests who sodomized boys and each other; of nuns who performed “Black Magic” of Wicca”…..</w:t>
      </w:r>
    </w:p>
    <w:p w:rsidR="00DF0A4F" w:rsidRDefault="00DF0A4F" w:rsidP="00DF0A4F">
      <w:pPr>
        <w:pStyle w:val="NormalWeb"/>
        <w:jc w:val="both"/>
      </w:pPr>
      <w:proofErr w:type="spellStart"/>
      <w:r>
        <w:lastRenderedPageBreak/>
        <w:t>Malichi</w:t>
      </w:r>
      <w:proofErr w:type="spellEnd"/>
      <w:r>
        <w:t xml:space="preserve"> Martin further states; “Besides, the inc</w:t>
      </w:r>
      <w:r>
        <w:t>i</w:t>
      </w:r>
      <w:r>
        <w:t xml:space="preserve">dence of satanic pedophilia—rites and practices—was already documented among certain bishops and priests as widely dispersed as Turin Italy, and South Carolina, in the United States. The cultic acts of </w:t>
      </w:r>
      <w:proofErr w:type="gramStart"/>
      <w:r>
        <w:t>S</w:t>
      </w:r>
      <w:r>
        <w:t>a</w:t>
      </w:r>
      <w:r>
        <w:t>tanic</w:t>
      </w:r>
      <w:proofErr w:type="gramEnd"/>
      <w:r>
        <w:t xml:space="preserve"> pedophilia are considered by professionals to be the </w:t>
      </w:r>
      <w:r w:rsidRPr="00C76BF1">
        <w:rPr>
          <w:b/>
        </w:rPr>
        <w:t>Culmination</w:t>
      </w:r>
      <w:r>
        <w:t xml:space="preserve"> |i.e. the highest phase| of the Fallen Angel’s |Satan| rites”.</w:t>
      </w:r>
    </w:p>
    <w:p w:rsidR="00DF0A4F" w:rsidRDefault="00DF0A4F" w:rsidP="00DF0A4F">
      <w:pPr>
        <w:pStyle w:val="NormalWeb"/>
        <w:jc w:val="both"/>
      </w:pPr>
      <w:r>
        <w:t>Now we can understand the publicity the Roman Catholic Church is getting in the news lately, sod</w:t>
      </w:r>
      <w:r>
        <w:t>o</w:t>
      </w:r>
      <w:r>
        <w:t>mizing young boys.</w:t>
      </w:r>
    </w:p>
    <w:p w:rsidR="00DF0A4F" w:rsidRPr="004B4D25" w:rsidRDefault="00DF0A4F" w:rsidP="00DF0A4F">
      <w:pPr>
        <w:pStyle w:val="NormalWeb"/>
        <w:jc w:val="both"/>
      </w:pPr>
      <w:r>
        <w:t xml:space="preserve">In the book ‘Codeword </w:t>
      </w:r>
      <w:proofErr w:type="spellStart"/>
      <w:r>
        <w:t>Barbelon</w:t>
      </w:r>
      <w:proofErr w:type="spellEnd"/>
      <w:r>
        <w:t xml:space="preserve">’ by PD Stuart on page 501 Cardinal Gibbons of Baltimore says, “The penetration of the religion of Babylon became so general and well-known that </w:t>
      </w:r>
      <w:r w:rsidRPr="004B4D25">
        <w:t>Rome was called the New Babylon”.</w:t>
      </w:r>
    </w:p>
    <w:p w:rsidR="00DF0A4F" w:rsidRDefault="00DF0A4F" w:rsidP="00DF0A4F">
      <w:pPr>
        <w:pStyle w:val="NormalWeb"/>
        <w:jc w:val="both"/>
      </w:pPr>
      <w:r w:rsidRPr="004B4D25">
        <w:t>Most of Christianity does not realize that</w:t>
      </w:r>
      <w:r>
        <w:t xml:space="preserve"> Easter and Christmas are of pagan origin and celebrations manufactured by Catholicism. December the 25</w:t>
      </w:r>
      <w:r w:rsidRPr="004B4D25">
        <w:rPr>
          <w:vertAlign w:val="superscript"/>
        </w:rPr>
        <w:t>th</w:t>
      </w:r>
      <w:r>
        <w:t xml:space="preserve"> is not the birthday of Jesus. It has to do with the birt</w:t>
      </w:r>
      <w:r>
        <w:t>h</w:t>
      </w:r>
      <w:r>
        <w:t>day of Tammuz. The Roman Catholic Church is famous for transferring pagan rituals and festivals into Christianity and most people will not take the time to investigate and are deceived believing they are really Christian.</w:t>
      </w:r>
    </w:p>
    <w:p w:rsidR="00DF0A4F" w:rsidRDefault="00DF0A4F" w:rsidP="00DF0A4F">
      <w:pPr>
        <w:pStyle w:val="NormalWeb"/>
        <w:jc w:val="both"/>
      </w:pPr>
      <w:r>
        <w:t xml:space="preserve"> In the book of Revelation the Bible has much to say about modern day Babylon.</w:t>
      </w:r>
    </w:p>
    <w:p w:rsidR="00DF0A4F" w:rsidRDefault="00DF0A4F" w:rsidP="00DF0A4F">
      <w:pPr>
        <w:pStyle w:val="NormalWeb"/>
        <w:jc w:val="both"/>
      </w:pPr>
      <w:r>
        <w:t>Revelation 14:8 says, “</w:t>
      </w:r>
      <w:r w:rsidRPr="00425F14">
        <w:t>And there followed another angel, saying, Babylon is fallen, is fallen, that great city, because she made all nations drink of the wine of the wrath of her fornication.</w:t>
      </w:r>
      <w:r>
        <w:t>”</w:t>
      </w:r>
    </w:p>
    <w:p w:rsidR="00DF0A4F" w:rsidRDefault="00DF0A4F" w:rsidP="00DF0A4F">
      <w:pPr>
        <w:pStyle w:val="NormalWeb"/>
        <w:jc w:val="both"/>
      </w:pPr>
      <w:r>
        <w:t>Who or what is Babylon and what is the wine which has made the nations drunk?</w:t>
      </w:r>
    </w:p>
    <w:p w:rsidR="00DF0A4F" w:rsidRDefault="00DF0A4F" w:rsidP="00DF0A4F">
      <w:pPr>
        <w:pStyle w:val="NormalWeb"/>
        <w:jc w:val="both"/>
      </w:pPr>
      <w:r>
        <w:t>We know from Rev.14 verse 8 it is a city.  What city in the world is so powerful and influential that it could make nations drunk with its wine? The wine mentioned here is not an alcoholic drink. In Bible prophecy wine is doctrine (teachings).</w:t>
      </w:r>
    </w:p>
    <w:p w:rsidR="00DF0A4F" w:rsidRDefault="00DF0A4F" w:rsidP="00DF0A4F">
      <w:pPr>
        <w:pStyle w:val="NormalWeb"/>
        <w:jc w:val="both"/>
      </w:pPr>
      <w:r>
        <w:t>Whether we know it or not, Rome, through the R</w:t>
      </w:r>
      <w:r>
        <w:t>o</w:t>
      </w:r>
      <w:r>
        <w:t xml:space="preserve">man Catholic Church, is in control of all nations. They, through their Jesuit order, ‘The Society of Jesus’, have infiltrated </w:t>
      </w:r>
      <w:r w:rsidRPr="0051244A">
        <w:rPr>
          <w:b/>
        </w:rPr>
        <w:t>all churches and gover</w:t>
      </w:r>
      <w:r w:rsidRPr="0051244A">
        <w:rPr>
          <w:b/>
        </w:rPr>
        <w:t>n</w:t>
      </w:r>
      <w:r w:rsidRPr="0051244A">
        <w:rPr>
          <w:b/>
        </w:rPr>
        <w:lastRenderedPageBreak/>
        <w:t>ments</w:t>
      </w:r>
      <w:r>
        <w:t xml:space="preserve"> </w:t>
      </w:r>
      <w:proofErr w:type="gramStart"/>
      <w:r>
        <w:t>and  have</w:t>
      </w:r>
      <w:proofErr w:type="gramEnd"/>
      <w:r>
        <w:t xml:space="preserve"> made churches confused (drunk) by and through their doctrines (wine).</w:t>
      </w:r>
    </w:p>
    <w:p w:rsidR="00DF0A4F" w:rsidRDefault="00DF0A4F" w:rsidP="00DF0A4F">
      <w:pPr>
        <w:pStyle w:val="NormalWeb"/>
        <w:jc w:val="both"/>
      </w:pPr>
      <w:r>
        <w:t xml:space="preserve">They are in the process of bringing </w:t>
      </w:r>
      <w:r w:rsidRPr="00A86924">
        <w:rPr>
          <w:b/>
        </w:rPr>
        <w:t>all churches</w:t>
      </w:r>
      <w:r>
        <w:t xml:space="preserve"> under their control through the United Nations, The World Council of Churches, the National Council of Churches and the Ecumenical Movement. </w:t>
      </w:r>
    </w:p>
    <w:p w:rsidR="00DF0A4F" w:rsidRDefault="00DF0A4F" w:rsidP="00DF0A4F">
      <w:pPr>
        <w:pStyle w:val="NormalWeb"/>
        <w:jc w:val="both"/>
      </w:pPr>
      <w:r>
        <w:t xml:space="preserve">A one world government and a one world church </w:t>
      </w:r>
      <w:proofErr w:type="gramStart"/>
      <w:r>
        <w:t>is</w:t>
      </w:r>
      <w:proofErr w:type="gramEnd"/>
      <w:r>
        <w:t xml:space="preserve"> in the process of being formed. The Roman Cath</w:t>
      </w:r>
      <w:r>
        <w:t>o</w:t>
      </w:r>
      <w:r>
        <w:t>lic Church and the churches that adhere to her do</w:t>
      </w:r>
      <w:r>
        <w:t>c</w:t>
      </w:r>
      <w:r>
        <w:t>trines and follow in her footsteps are what the Bible calls ‘Babylon’. There are over three thousand d</w:t>
      </w:r>
      <w:r>
        <w:t>e</w:t>
      </w:r>
      <w:r>
        <w:t>nominations of churches in the world; all claiming they are the true church.</w:t>
      </w:r>
    </w:p>
    <w:p w:rsidR="00DF0A4F" w:rsidRDefault="00DF0A4F" w:rsidP="00DF0A4F">
      <w:pPr>
        <w:pStyle w:val="NormalWeb"/>
        <w:jc w:val="both"/>
      </w:pPr>
      <w:r>
        <w:t xml:space="preserve">The Bible says in Ephesians “There is one body, and one Spirit, even as ye are called in one hope of your calling, One Lord, one faith, one baptism, One God and Father of all, who is above all, and through all, and in you all.”  Ephesians 4: 4-6 </w:t>
      </w:r>
    </w:p>
    <w:p w:rsidR="00DF0A4F" w:rsidRDefault="00DF0A4F" w:rsidP="00DF0A4F">
      <w:pPr>
        <w:pStyle w:val="NormalWeb"/>
        <w:jc w:val="both"/>
      </w:pPr>
      <w:r>
        <w:t>There are not three thousand gospels. It is not God’s will that there be so many churches. This is Bab</w:t>
      </w:r>
      <w:r>
        <w:t>y</w:t>
      </w:r>
      <w:r>
        <w:t>lon; it’s mass confusion.</w:t>
      </w:r>
    </w:p>
    <w:p w:rsidR="00DF0A4F" w:rsidRDefault="00DF0A4F" w:rsidP="00DF0A4F">
      <w:pPr>
        <w:pStyle w:val="NormalWeb"/>
        <w:jc w:val="both"/>
      </w:pPr>
      <w:r>
        <w:t>I cannot point you to one organized church  that I believe is the true church but there are small poc</w:t>
      </w:r>
      <w:r>
        <w:t>k</w:t>
      </w:r>
      <w:r>
        <w:t>ets of people all over the world that are surrendered to God and are keeping all His commandments.</w:t>
      </w:r>
    </w:p>
    <w:p w:rsidR="00DF0A4F" w:rsidRDefault="00DF0A4F" w:rsidP="00DF0A4F">
      <w:pPr>
        <w:pStyle w:val="NormalWeb"/>
        <w:jc w:val="both"/>
      </w:pPr>
      <w:r>
        <w:t xml:space="preserve">“And I saw one of his heads as it were wounded to death; and his deadly wound was healed: </w:t>
      </w:r>
      <w:r w:rsidRPr="00DC10AF">
        <w:rPr>
          <w:b/>
        </w:rPr>
        <w:t>and all the world wondered after the beast</w:t>
      </w:r>
      <w:r>
        <w:t xml:space="preserve">. And </w:t>
      </w:r>
      <w:r w:rsidRPr="00772863">
        <w:rPr>
          <w:b/>
        </w:rPr>
        <w:t>they worshipped the dragon</w:t>
      </w:r>
      <w:r>
        <w:t xml:space="preserve"> which gave power unto the beast: Rev. 13:3</w:t>
      </w:r>
    </w:p>
    <w:p w:rsidR="00DF0A4F" w:rsidRDefault="00DF0A4F" w:rsidP="00DF0A4F">
      <w:pPr>
        <w:pStyle w:val="NormalWeb"/>
        <w:jc w:val="both"/>
      </w:pPr>
      <w:r>
        <w:t>“</w:t>
      </w:r>
      <w:r w:rsidRPr="00772863">
        <w:t xml:space="preserve">And the great dragon was cast out, that old </w:t>
      </w:r>
      <w:r w:rsidRPr="00772863">
        <w:rPr>
          <w:b/>
        </w:rPr>
        <w:t>se</w:t>
      </w:r>
      <w:r w:rsidRPr="00772863">
        <w:rPr>
          <w:b/>
        </w:rPr>
        <w:t>r</w:t>
      </w:r>
      <w:r w:rsidRPr="00772863">
        <w:rPr>
          <w:b/>
        </w:rPr>
        <w:t>pent, called the Devil, and Satan</w:t>
      </w:r>
      <w:r w:rsidRPr="00772863">
        <w:t xml:space="preserve">, which </w:t>
      </w:r>
      <w:proofErr w:type="spellStart"/>
      <w:r w:rsidRPr="00772863">
        <w:t>deceiveth</w:t>
      </w:r>
      <w:proofErr w:type="spellEnd"/>
      <w:r w:rsidRPr="00772863">
        <w:t xml:space="preserve"> the </w:t>
      </w:r>
      <w:r w:rsidRPr="001B52F5">
        <w:rPr>
          <w:b/>
        </w:rPr>
        <w:t>whole</w:t>
      </w:r>
      <w:r w:rsidRPr="00772863">
        <w:t xml:space="preserve"> world: he was cast out into the eart</w:t>
      </w:r>
      <w:r>
        <w:t>h, and his angels were cast out</w:t>
      </w:r>
      <w:r w:rsidR="00DC24B2">
        <w:t xml:space="preserve"> </w:t>
      </w:r>
      <w:r>
        <w:t>with him”.</w:t>
      </w:r>
      <w:r w:rsidRPr="00772863">
        <w:t xml:space="preserve"> </w:t>
      </w:r>
      <w:r>
        <w:t>Rev. 12:9</w:t>
      </w:r>
    </w:p>
    <w:p w:rsidR="00DF0A4F" w:rsidRPr="00DC24B2" w:rsidRDefault="00DF0A4F" w:rsidP="00DF0A4F">
      <w:pPr>
        <w:pStyle w:val="NormalWeb"/>
        <w:jc w:val="both"/>
        <w:rPr>
          <w:b/>
        </w:rPr>
      </w:pPr>
      <w:r>
        <w:t>Daniel 7:17 tells us that beasts represent k</w:t>
      </w:r>
      <w:r w:rsidR="00DC24B2">
        <w:t>in</w:t>
      </w:r>
      <w:r>
        <w:t xml:space="preserve">gs (kingdoms or nations). </w:t>
      </w:r>
      <w:r w:rsidRPr="00A86924">
        <w:rPr>
          <w:b/>
        </w:rPr>
        <w:t>The Vatican</w:t>
      </w:r>
      <w:r w:rsidR="00DC24B2">
        <w:rPr>
          <w:b/>
        </w:rPr>
        <w:t>; a city and</w:t>
      </w:r>
      <w:r w:rsidRPr="00A86924">
        <w:rPr>
          <w:b/>
        </w:rPr>
        <w:t xml:space="preserve"> a na</w:t>
      </w:r>
      <w:r w:rsidR="00DC24B2">
        <w:rPr>
          <w:b/>
        </w:rPr>
        <w:t>tion</w:t>
      </w:r>
      <w:proofErr w:type="gramStart"/>
      <w:r w:rsidR="00DC24B2">
        <w:rPr>
          <w:b/>
        </w:rPr>
        <w:t xml:space="preserve">, </w:t>
      </w:r>
      <w:r w:rsidRPr="00A86924">
        <w:rPr>
          <w:b/>
        </w:rPr>
        <w:t xml:space="preserve"> </w:t>
      </w:r>
      <w:r w:rsidRPr="00DC24B2">
        <w:rPr>
          <w:b/>
          <w:i/>
        </w:rPr>
        <w:t>is</w:t>
      </w:r>
      <w:proofErr w:type="gramEnd"/>
      <w:r w:rsidRPr="00DC24B2">
        <w:rPr>
          <w:b/>
          <w:i/>
        </w:rPr>
        <w:t xml:space="preserve"> this beast.</w:t>
      </w:r>
    </w:p>
    <w:p w:rsidR="00DF0A4F" w:rsidRPr="0049727D" w:rsidRDefault="00DF0A4F" w:rsidP="00DF0A4F">
      <w:pPr>
        <w:pStyle w:val="NoSpacing"/>
        <w:jc w:val="both"/>
        <w:rPr>
          <w:rFonts w:ascii="Times New Roman" w:hAnsi="Times New Roman" w:cs="Times New Roman"/>
          <w:sz w:val="24"/>
          <w:szCs w:val="24"/>
        </w:rPr>
      </w:pPr>
      <w:r w:rsidRPr="0049727D">
        <w:rPr>
          <w:rFonts w:ascii="Times New Roman" w:hAnsi="Times New Roman" w:cs="Times New Roman"/>
          <w:sz w:val="24"/>
          <w:szCs w:val="24"/>
        </w:rPr>
        <w:t xml:space="preserve"> </w:t>
      </w:r>
      <w:proofErr w:type="gramStart"/>
      <w:r w:rsidRPr="0049727D">
        <w:rPr>
          <w:rFonts w:ascii="Times New Roman" w:hAnsi="Times New Roman" w:cs="Times New Roman"/>
          <w:sz w:val="24"/>
          <w:szCs w:val="24"/>
        </w:rPr>
        <w:t>“</w:t>
      </w:r>
      <w:r w:rsidRPr="0049727D">
        <w:rPr>
          <w:rFonts w:ascii="Times New Roman" w:hAnsi="Times New Roman" w:cs="Times New Roman"/>
          <w:b/>
          <w:sz w:val="24"/>
          <w:szCs w:val="24"/>
        </w:rPr>
        <w:t>Study</w:t>
      </w:r>
      <w:r w:rsidRPr="0049727D">
        <w:rPr>
          <w:rFonts w:ascii="Times New Roman" w:hAnsi="Times New Roman" w:cs="Times New Roman"/>
          <w:sz w:val="24"/>
          <w:szCs w:val="24"/>
        </w:rPr>
        <w:t xml:space="preserve"> to show thyself approved unto God, a workman that </w:t>
      </w:r>
      <w:proofErr w:type="spellStart"/>
      <w:r w:rsidRPr="0049727D">
        <w:rPr>
          <w:rFonts w:ascii="Times New Roman" w:hAnsi="Times New Roman" w:cs="Times New Roman"/>
          <w:sz w:val="24"/>
          <w:szCs w:val="24"/>
        </w:rPr>
        <w:t>needeth</w:t>
      </w:r>
      <w:proofErr w:type="spellEnd"/>
      <w:r w:rsidRPr="0049727D">
        <w:rPr>
          <w:rFonts w:ascii="Times New Roman" w:hAnsi="Times New Roman" w:cs="Times New Roman"/>
          <w:sz w:val="24"/>
          <w:szCs w:val="24"/>
        </w:rPr>
        <w:t xml:space="preserve"> not to be ashamed, rightly dividing the word of truth.”</w:t>
      </w:r>
      <w:proofErr w:type="gramEnd"/>
      <w:r w:rsidRPr="0049727D">
        <w:rPr>
          <w:rFonts w:ascii="Times New Roman" w:hAnsi="Times New Roman" w:cs="Times New Roman"/>
          <w:sz w:val="24"/>
          <w:szCs w:val="24"/>
        </w:rPr>
        <w:t xml:space="preserve"> 2 Timothy 2:15  </w:t>
      </w:r>
    </w:p>
    <w:p w:rsidR="00DF0A4F" w:rsidRDefault="00DF0A4F" w:rsidP="00DF0A4F">
      <w:pPr>
        <w:pStyle w:val="NoSpacing"/>
        <w:jc w:val="both"/>
        <w:rPr>
          <w:rFonts w:ascii="Times New Roman" w:hAnsi="Times New Roman" w:cs="Times New Roman"/>
        </w:rPr>
      </w:pPr>
    </w:p>
    <w:p w:rsidR="00AD7CB0" w:rsidRPr="00DF0A4F" w:rsidRDefault="00AD7CB0" w:rsidP="000B246B">
      <w:pPr>
        <w:pStyle w:val="NoSpacing"/>
        <w:jc w:val="both"/>
        <w:rPr>
          <w:rFonts w:ascii="Times New Roman" w:hAnsi="Times New Roman" w:cs="Times New Roman"/>
        </w:rPr>
      </w:pPr>
    </w:p>
    <w:p w:rsidR="002154F2" w:rsidRPr="005D2975" w:rsidRDefault="002154F2" w:rsidP="000B246B">
      <w:pPr>
        <w:pStyle w:val="NoSpacing"/>
        <w:jc w:val="both"/>
        <w:rPr>
          <w:rFonts w:ascii="Times New Roman" w:hAnsi="Times New Roman" w:cs="Times New Roman"/>
        </w:rPr>
      </w:pPr>
      <w:r w:rsidRPr="005D2975">
        <w:rPr>
          <w:rFonts w:ascii="Times New Roman" w:hAnsi="Times New Roman" w:cs="Times New Roman"/>
        </w:rPr>
        <w:t xml:space="preserve"> </w:t>
      </w:r>
    </w:p>
    <w:p w:rsidR="00E1065A" w:rsidRPr="005D2975" w:rsidRDefault="00E1065A" w:rsidP="000B246B">
      <w:pPr>
        <w:pStyle w:val="NoSpacing"/>
        <w:jc w:val="both"/>
        <w:rPr>
          <w:rFonts w:ascii="Times New Roman" w:hAnsi="Times New Roman" w:cs="Times New Roman"/>
        </w:rPr>
      </w:pPr>
      <w:r w:rsidRPr="005D2975">
        <w:rPr>
          <w:rFonts w:ascii="Times New Roman" w:hAnsi="Times New Roman" w:cs="Times New Roman"/>
        </w:rPr>
        <w:br/>
      </w:r>
    </w:p>
    <w:p w:rsidR="00F97CFA" w:rsidRPr="005D2975" w:rsidRDefault="00F97CFA" w:rsidP="000B246B">
      <w:pPr>
        <w:pStyle w:val="NoSpacing"/>
        <w:jc w:val="both"/>
        <w:rPr>
          <w:rFonts w:ascii="Times New Roman" w:hAnsi="Times New Roman" w:cs="Times New Roman"/>
        </w:rPr>
      </w:pPr>
    </w:p>
    <w:sectPr w:rsidR="00F97CFA" w:rsidRPr="005D2975" w:rsidSect="006D3583">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9C0" w:rsidRDefault="005029C0" w:rsidP="00615124">
      <w:pPr>
        <w:spacing w:after="0" w:line="240" w:lineRule="auto"/>
      </w:pPr>
      <w:r>
        <w:separator/>
      </w:r>
    </w:p>
  </w:endnote>
  <w:endnote w:type="continuationSeparator" w:id="0">
    <w:p w:rsidR="005029C0" w:rsidRDefault="005029C0" w:rsidP="00615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9C0" w:rsidRDefault="005029C0" w:rsidP="00615124">
      <w:pPr>
        <w:spacing w:after="0" w:line="240" w:lineRule="auto"/>
      </w:pPr>
      <w:r>
        <w:separator/>
      </w:r>
    </w:p>
  </w:footnote>
  <w:footnote w:type="continuationSeparator" w:id="0">
    <w:p w:rsidR="005029C0" w:rsidRDefault="005029C0" w:rsidP="00615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2032"/>
      <w:docPartObj>
        <w:docPartGallery w:val="Page Numbers (Top of Page)"/>
        <w:docPartUnique/>
      </w:docPartObj>
    </w:sdtPr>
    <w:sdtContent>
      <w:p w:rsidR="00F40FC7" w:rsidRDefault="00A16097">
        <w:pPr>
          <w:pStyle w:val="Header"/>
          <w:jc w:val="center"/>
        </w:pPr>
        <w:fldSimple w:instr=" PAGE   \* MERGEFORMAT ">
          <w:r w:rsidR="0037462A">
            <w:rPr>
              <w:noProof/>
            </w:rPr>
            <w:t>9</w:t>
          </w:r>
        </w:fldSimple>
      </w:p>
    </w:sdtContent>
  </w:sdt>
  <w:p w:rsidR="00F40FC7" w:rsidRDefault="00F40F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6D3583"/>
    <w:rsid w:val="0000597E"/>
    <w:rsid w:val="00064BB4"/>
    <w:rsid w:val="00086954"/>
    <w:rsid w:val="000A20E0"/>
    <w:rsid w:val="000A312D"/>
    <w:rsid w:val="000A3841"/>
    <w:rsid w:val="000B2443"/>
    <w:rsid w:val="000B246B"/>
    <w:rsid w:val="000D7FAA"/>
    <w:rsid w:val="000F4D4E"/>
    <w:rsid w:val="00121476"/>
    <w:rsid w:val="001544FB"/>
    <w:rsid w:val="00160C1C"/>
    <w:rsid w:val="001D0DEC"/>
    <w:rsid w:val="001F27D1"/>
    <w:rsid w:val="002154F2"/>
    <w:rsid w:val="002D3C4A"/>
    <w:rsid w:val="00311D46"/>
    <w:rsid w:val="00322923"/>
    <w:rsid w:val="00350D5C"/>
    <w:rsid w:val="0037462A"/>
    <w:rsid w:val="003E7247"/>
    <w:rsid w:val="004535BE"/>
    <w:rsid w:val="0046445F"/>
    <w:rsid w:val="0048116F"/>
    <w:rsid w:val="004B0ECE"/>
    <w:rsid w:val="004F0A8E"/>
    <w:rsid w:val="00500547"/>
    <w:rsid w:val="005029C0"/>
    <w:rsid w:val="00521CE6"/>
    <w:rsid w:val="00543F53"/>
    <w:rsid w:val="00550423"/>
    <w:rsid w:val="0058793F"/>
    <w:rsid w:val="005C77B4"/>
    <w:rsid w:val="005D0F4C"/>
    <w:rsid w:val="005D2975"/>
    <w:rsid w:val="005F5556"/>
    <w:rsid w:val="0060614A"/>
    <w:rsid w:val="00615124"/>
    <w:rsid w:val="0062163C"/>
    <w:rsid w:val="00635B3A"/>
    <w:rsid w:val="00677615"/>
    <w:rsid w:val="006907B9"/>
    <w:rsid w:val="006D3583"/>
    <w:rsid w:val="006E4BCC"/>
    <w:rsid w:val="007642B5"/>
    <w:rsid w:val="007955B0"/>
    <w:rsid w:val="007A68F0"/>
    <w:rsid w:val="007D1F66"/>
    <w:rsid w:val="00882B63"/>
    <w:rsid w:val="008A7647"/>
    <w:rsid w:val="00916BE6"/>
    <w:rsid w:val="0095136D"/>
    <w:rsid w:val="00962BBD"/>
    <w:rsid w:val="0099578D"/>
    <w:rsid w:val="009C3C09"/>
    <w:rsid w:val="009E64B4"/>
    <w:rsid w:val="00A16097"/>
    <w:rsid w:val="00AB7447"/>
    <w:rsid w:val="00AD7CB0"/>
    <w:rsid w:val="00AE2AEC"/>
    <w:rsid w:val="00B40852"/>
    <w:rsid w:val="00BB5E8A"/>
    <w:rsid w:val="00C0045B"/>
    <w:rsid w:val="00C0464A"/>
    <w:rsid w:val="00C2586D"/>
    <w:rsid w:val="00CE5A7C"/>
    <w:rsid w:val="00D63CC0"/>
    <w:rsid w:val="00DC24B2"/>
    <w:rsid w:val="00DC7D48"/>
    <w:rsid w:val="00DE259B"/>
    <w:rsid w:val="00DF0A4F"/>
    <w:rsid w:val="00E040C8"/>
    <w:rsid w:val="00E1065A"/>
    <w:rsid w:val="00E16A5F"/>
    <w:rsid w:val="00EB76FD"/>
    <w:rsid w:val="00EC32A1"/>
    <w:rsid w:val="00F307D1"/>
    <w:rsid w:val="00F32524"/>
    <w:rsid w:val="00F343C7"/>
    <w:rsid w:val="00F37E75"/>
    <w:rsid w:val="00F40FC7"/>
    <w:rsid w:val="00F63151"/>
    <w:rsid w:val="00F97CFA"/>
    <w:rsid w:val="00FC4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FA"/>
  </w:style>
  <w:style w:type="paragraph" w:styleId="Heading1">
    <w:name w:val="heading 1"/>
    <w:basedOn w:val="Normal"/>
    <w:next w:val="Normal"/>
    <w:link w:val="Heading1Char"/>
    <w:uiPriority w:val="9"/>
    <w:qFormat/>
    <w:rsid w:val="000F4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583"/>
    <w:pPr>
      <w:spacing w:after="0" w:line="240" w:lineRule="auto"/>
    </w:pPr>
  </w:style>
  <w:style w:type="paragraph" w:styleId="BalloonText">
    <w:name w:val="Balloon Text"/>
    <w:basedOn w:val="Normal"/>
    <w:link w:val="BalloonTextChar"/>
    <w:uiPriority w:val="99"/>
    <w:semiHidden/>
    <w:unhideWhenUsed/>
    <w:rsid w:val="006D3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83"/>
    <w:rPr>
      <w:rFonts w:ascii="Tahoma" w:hAnsi="Tahoma" w:cs="Tahoma"/>
      <w:sz w:val="16"/>
      <w:szCs w:val="16"/>
    </w:rPr>
  </w:style>
  <w:style w:type="paragraph" w:styleId="Header">
    <w:name w:val="header"/>
    <w:basedOn w:val="Normal"/>
    <w:link w:val="HeaderChar"/>
    <w:uiPriority w:val="99"/>
    <w:unhideWhenUsed/>
    <w:rsid w:val="00615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124"/>
  </w:style>
  <w:style w:type="paragraph" w:styleId="Footer">
    <w:name w:val="footer"/>
    <w:basedOn w:val="Normal"/>
    <w:link w:val="FooterChar"/>
    <w:uiPriority w:val="99"/>
    <w:semiHidden/>
    <w:unhideWhenUsed/>
    <w:rsid w:val="006151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5124"/>
  </w:style>
  <w:style w:type="character" w:customStyle="1" w:styleId="drugnamehighlight">
    <w:name w:val="drugnamehighlight"/>
    <w:basedOn w:val="DefaultParagraphFont"/>
    <w:rsid w:val="000B246B"/>
  </w:style>
  <w:style w:type="character" w:styleId="Strong">
    <w:name w:val="Strong"/>
    <w:basedOn w:val="DefaultParagraphFont"/>
    <w:uiPriority w:val="22"/>
    <w:qFormat/>
    <w:rsid w:val="000B246B"/>
    <w:rPr>
      <w:b/>
      <w:bCs/>
    </w:rPr>
  </w:style>
  <w:style w:type="paragraph" w:styleId="NormalWeb">
    <w:name w:val="Normal (Web)"/>
    <w:basedOn w:val="Normal"/>
    <w:uiPriority w:val="99"/>
    <w:unhideWhenUsed/>
    <w:rsid w:val="005D2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F4D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9</Pages>
  <Words>4428</Words>
  <Characters>25245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HP Authorized Customer</cp:lastModifiedBy>
  <cp:revision>20</cp:revision>
  <cp:lastPrinted>2015-04-02T21:46:00Z</cp:lastPrinted>
  <dcterms:created xsi:type="dcterms:W3CDTF">2015-02-06T17:40:00Z</dcterms:created>
  <dcterms:modified xsi:type="dcterms:W3CDTF">2015-04-03T00:21:00Z</dcterms:modified>
</cp:coreProperties>
</file>